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 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4/23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В.В. Ильиной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>
        <w:rPr>
          <w:b/>
          <w:snapToGrid w:val="0"/>
          <w:color w:val="000000"/>
          <w:sz w:val="28"/>
          <w:szCs w:val="28"/>
        </w:rPr>
        <w:t xml:space="preserve"> избирательного участка №1186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>
        <w:rPr>
          <w:snapToGrid w:val="0"/>
          <w:color w:val="000000"/>
          <w:sz w:val="28"/>
          <w:szCs w:val="28"/>
        </w:rPr>
        <w:t>сии избирательного участка №1186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>
        <w:rPr>
          <w:snapToGrid w:val="0"/>
          <w:color w:val="000000"/>
          <w:sz w:val="28"/>
          <w:szCs w:val="28"/>
        </w:rPr>
        <w:t xml:space="preserve"> М.С. Федорова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>
        <w:rPr>
          <w:snapToGrid w:val="0"/>
          <w:color w:val="000000"/>
          <w:sz w:val="28"/>
          <w:szCs w:val="28"/>
        </w:rPr>
        <w:t xml:space="preserve"> от 11.07.2016г. № 4/22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4868D8" w:rsidRPr="00320BE4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color w:val="000000"/>
          <w:sz w:val="28"/>
          <w:szCs w:val="28"/>
        </w:rPr>
        <w:t>избирательного участка №1186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обла</w:t>
      </w:r>
      <w:r>
        <w:rPr>
          <w:color w:val="000000"/>
          <w:sz w:val="28"/>
          <w:szCs w:val="28"/>
        </w:rPr>
        <w:t>сти Ильину Валентину Викторовну</w:t>
      </w:r>
      <w:r w:rsidRPr="003B1EB2">
        <w:rPr>
          <w:snapToGrid w:val="0"/>
          <w:color w:val="000000"/>
          <w:sz w:val="28"/>
          <w:szCs w:val="28"/>
        </w:rPr>
        <w:t>, 19</w:t>
      </w:r>
      <w:r>
        <w:rPr>
          <w:snapToGrid w:val="0"/>
          <w:color w:val="000000"/>
          <w:sz w:val="28"/>
          <w:szCs w:val="28"/>
        </w:rPr>
        <w:t>63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высшее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 учителя Муниципального бюджетного образовательного учреждения «Рождественская средняя образовательная школа»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 Сове</w:t>
      </w:r>
      <w:r>
        <w:rPr>
          <w:snapToGrid w:val="0"/>
          <w:color w:val="000000"/>
          <w:sz w:val="28"/>
          <w:szCs w:val="28"/>
        </w:rPr>
        <w:t>том депутатов Рождественского</w:t>
      </w:r>
      <w:r>
        <w:rPr>
          <w:snapToGrid w:val="0"/>
          <w:color w:val="000000"/>
          <w:sz w:val="28"/>
          <w:szCs w:val="28"/>
        </w:rPr>
        <w:t xml:space="preserve"> сельского поселения</w:t>
      </w:r>
      <w:r>
        <w:rPr>
          <w:snapToGrid w:val="0"/>
          <w:color w:val="000000"/>
          <w:sz w:val="28"/>
          <w:szCs w:val="28"/>
        </w:rPr>
        <w:t>.</w:t>
      </w:r>
      <w:bookmarkStart w:id="0" w:name="_GoBack"/>
      <w:bookmarkEnd w:id="0"/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4868D8"/>
    <w:rsid w:val="00987BF8"/>
    <w:rsid w:val="00D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2016-07-08T10:43:00Z</cp:lastPrinted>
  <dcterms:created xsi:type="dcterms:W3CDTF">2016-07-08T10:39:00Z</dcterms:created>
  <dcterms:modified xsi:type="dcterms:W3CDTF">2016-07-08T10:44:00Z</dcterms:modified>
</cp:coreProperties>
</file>