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E65312" w:rsidRPr="00B165FC" w:rsidTr="00656B44">
        <w:trPr>
          <w:trHeight w:val="592"/>
        </w:trPr>
        <w:tc>
          <w:tcPr>
            <w:tcW w:w="9356" w:type="dxa"/>
            <w:gridSpan w:val="5"/>
          </w:tcPr>
          <w:p w:rsidR="00E65312" w:rsidRPr="003228EE" w:rsidRDefault="00E65312" w:rsidP="00656B44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3228EE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  <w:r w:rsidRPr="003228EE">
              <w:rPr>
                <w:b/>
                <w:color w:val="000000"/>
                <w:sz w:val="32"/>
                <w:szCs w:val="32"/>
              </w:rPr>
              <w:t>ФИРОВСКОГО</w:t>
            </w:r>
            <w:r w:rsidRPr="003228EE">
              <w:rPr>
                <w:b/>
                <w:sz w:val="32"/>
                <w:szCs w:val="32"/>
              </w:rPr>
              <w:t xml:space="preserve"> РАЙОНА</w:t>
            </w:r>
          </w:p>
        </w:tc>
      </w:tr>
      <w:tr w:rsidR="00E65312" w:rsidTr="00656B44">
        <w:trPr>
          <w:trHeight w:val="592"/>
        </w:trPr>
        <w:tc>
          <w:tcPr>
            <w:tcW w:w="9356" w:type="dxa"/>
            <w:gridSpan w:val="5"/>
            <w:vAlign w:val="center"/>
          </w:tcPr>
          <w:p w:rsidR="00E65312" w:rsidRDefault="00E65312" w:rsidP="00656B44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E65312" w:rsidRPr="00424F8A" w:rsidTr="00656B44">
        <w:trPr>
          <w:trHeight w:val="162"/>
        </w:trPr>
        <w:tc>
          <w:tcPr>
            <w:tcW w:w="1967" w:type="dxa"/>
          </w:tcPr>
          <w:p w:rsidR="00E65312" w:rsidRPr="00424F8A" w:rsidRDefault="00E65312" w:rsidP="00656B44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E65312" w:rsidRPr="00424F8A" w:rsidRDefault="00E65312" w:rsidP="00656B44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E65312" w:rsidTr="00656B44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E65312" w:rsidRDefault="00E65312" w:rsidP="00656B4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      </w:t>
            </w:r>
            <w:r w:rsidR="00C95E70">
              <w:rPr>
                <w:bCs/>
                <w:sz w:val="28"/>
                <w:szCs w:val="28"/>
                <w:effect w:val="antsRed"/>
              </w:rPr>
              <w:t xml:space="preserve">15  января  </w:t>
            </w:r>
            <w:r w:rsidR="00BB4664">
              <w:rPr>
                <w:bCs/>
                <w:sz w:val="28"/>
                <w:szCs w:val="28"/>
                <w:effect w:val="antsRed"/>
              </w:rPr>
              <w:t>2018</w:t>
            </w:r>
            <w:r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E65312" w:rsidRDefault="00E65312" w:rsidP="00656B44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65312" w:rsidRDefault="00E65312" w:rsidP="00E65312">
            <w:pPr>
              <w:pStyle w:val="1"/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E65312" w:rsidRDefault="001B1980" w:rsidP="00E65312">
            <w:pPr>
              <w:pStyle w:val="1"/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20/106</w:t>
            </w:r>
            <w:bookmarkStart w:id="0" w:name="_GoBack"/>
            <w:bookmarkEnd w:id="0"/>
            <w:r w:rsidR="00C95E70">
              <w:rPr>
                <w:sz w:val="28"/>
                <w:szCs w:val="28"/>
              </w:rPr>
              <w:t>-4</w:t>
            </w:r>
          </w:p>
        </w:tc>
      </w:tr>
      <w:tr w:rsidR="00E65312" w:rsidRPr="00935877" w:rsidTr="00656B44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E65312" w:rsidRPr="00935877" w:rsidRDefault="00E65312" w:rsidP="00656B44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65312" w:rsidRPr="000620CE" w:rsidRDefault="00E65312" w:rsidP="00656B44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620CE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0620CE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0620CE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E65312" w:rsidRPr="00935877" w:rsidRDefault="00E65312" w:rsidP="00656B44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E65312" w:rsidRPr="004A6066" w:rsidRDefault="00E65312" w:rsidP="00E65312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Об освобождении от обязанностей  члена участковой избирательной комис</w:t>
      </w:r>
      <w:r w:rsidR="00404AB0">
        <w:rPr>
          <w:b/>
          <w:snapToGrid w:val="0"/>
          <w:sz w:val="28"/>
          <w:szCs w:val="28"/>
        </w:rPr>
        <w:t>сии избирательного участка №1190</w:t>
      </w:r>
      <w:r>
        <w:rPr>
          <w:b/>
          <w:snapToGrid w:val="0"/>
          <w:sz w:val="28"/>
          <w:szCs w:val="28"/>
        </w:rPr>
        <w:t xml:space="preserve">, </w:t>
      </w:r>
      <w:r w:rsidR="00FB7B58">
        <w:rPr>
          <w:b/>
          <w:snapToGrid w:val="0"/>
          <w:sz w:val="28"/>
          <w:szCs w:val="28"/>
        </w:rPr>
        <w:t xml:space="preserve"> с прав</w:t>
      </w:r>
      <w:r w:rsidR="00BB4664">
        <w:rPr>
          <w:b/>
          <w:snapToGrid w:val="0"/>
          <w:sz w:val="28"/>
          <w:szCs w:val="28"/>
        </w:rPr>
        <w:t>о</w:t>
      </w:r>
      <w:r w:rsidR="00404AB0">
        <w:rPr>
          <w:b/>
          <w:snapToGrid w:val="0"/>
          <w:sz w:val="28"/>
          <w:szCs w:val="28"/>
        </w:rPr>
        <w:t>м решающего голоса Л.В. Колчиной</w:t>
      </w:r>
    </w:p>
    <w:p w:rsidR="00E65312" w:rsidRDefault="00E65312" w:rsidP="00E65312">
      <w:pPr>
        <w:spacing w:line="360" w:lineRule="auto"/>
        <w:ind w:firstLine="902"/>
        <w:jc w:val="both"/>
        <w:rPr>
          <w:sz w:val="28"/>
        </w:rPr>
      </w:pPr>
      <w:r>
        <w:rPr>
          <w:sz w:val="28"/>
          <w:szCs w:val="28"/>
        </w:rPr>
        <w:t>На основании личного заявления члена участковой избирательной комис</w:t>
      </w:r>
      <w:r w:rsidR="00404AB0">
        <w:rPr>
          <w:sz w:val="28"/>
          <w:szCs w:val="28"/>
        </w:rPr>
        <w:t>сии избирательного участка №1190</w:t>
      </w:r>
      <w:r>
        <w:rPr>
          <w:sz w:val="28"/>
          <w:szCs w:val="28"/>
        </w:rPr>
        <w:t xml:space="preserve"> Фировского района с правом</w:t>
      </w:r>
      <w:r w:rsidR="00472B32">
        <w:rPr>
          <w:sz w:val="28"/>
          <w:szCs w:val="28"/>
        </w:rPr>
        <w:t xml:space="preserve"> решающего голоса Колчиной Л.В.</w:t>
      </w:r>
      <w:r>
        <w:rPr>
          <w:sz w:val="28"/>
          <w:szCs w:val="28"/>
        </w:rPr>
        <w:t xml:space="preserve">, в соответствии со статьей 26, подпунктами «а» пункта 6 статьи 29  </w:t>
      </w:r>
      <w:r w:rsidRPr="00426592">
        <w:rPr>
          <w:sz w:val="28"/>
          <w:szCs w:val="28"/>
        </w:rPr>
        <w:t xml:space="preserve">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</w:t>
      </w:r>
      <w:proofErr w:type="gramStart"/>
      <w:r w:rsidRPr="00426592">
        <w:rPr>
          <w:snapToGrid w:val="0"/>
          <w:sz w:val="28"/>
          <w:szCs w:val="28"/>
        </w:rPr>
        <w:t>в</w:t>
      </w:r>
      <w:proofErr w:type="gramEnd"/>
      <w:r w:rsidRPr="00426592">
        <w:rPr>
          <w:snapToGrid w:val="0"/>
          <w:sz w:val="28"/>
          <w:szCs w:val="28"/>
        </w:rPr>
        <w:t xml:space="preserve"> </w:t>
      </w:r>
      <w:proofErr w:type="gramStart"/>
      <w:r w:rsidRPr="00426592">
        <w:rPr>
          <w:snapToGrid w:val="0"/>
          <w:sz w:val="28"/>
          <w:szCs w:val="28"/>
        </w:rPr>
        <w:t>референдуме</w:t>
      </w:r>
      <w:proofErr w:type="gramEnd"/>
      <w:r>
        <w:rPr>
          <w:snapToGrid w:val="0"/>
          <w:sz w:val="28"/>
          <w:szCs w:val="28"/>
        </w:rPr>
        <w:t xml:space="preserve"> граждан Российской Федерации»,  подпунктом «а» пункта 6 </w:t>
      </w:r>
      <w:r w:rsidRPr="00426592">
        <w:rPr>
          <w:snapToGrid w:val="0"/>
          <w:sz w:val="28"/>
          <w:szCs w:val="28"/>
        </w:rPr>
        <w:t>статьи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 w:rsidRPr="000620CE">
        <w:rPr>
          <w:color w:val="000000"/>
          <w:sz w:val="28"/>
        </w:rPr>
        <w:t>Фировского</w:t>
      </w:r>
      <w:r>
        <w:rPr>
          <w:color w:val="FF0000"/>
          <w:sz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E65312" w:rsidRDefault="00E65312" w:rsidP="00E65312">
      <w:pPr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</w:rPr>
        <w:t>1. Освободить от обязанностей члена участковой избирательной комис</w:t>
      </w:r>
      <w:r w:rsidR="00472B32">
        <w:rPr>
          <w:sz w:val="28"/>
        </w:rPr>
        <w:t>сии избирательного участка №1190</w:t>
      </w:r>
      <w:r>
        <w:rPr>
          <w:sz w:val="28"/>
        </w:rPr>
        <w:t xml:space="preserve"> с правом решающего голоса</w:t>
      </w:r>
      <w:r w:rsidR="00472B32">
        <w:rPr>
          <w:sz w:val="28"/>
        </w:rPr>
        <w:t xml:space="preserve"> Колчину Лидию Васильевну.</w:t>
      </w:r>
    </w:p>
    <w:p w:rsidR="00E65312" w:rsidRPr="003228EE" w:rsidRDefault="00E65312" w:rsidP="00E65312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</w:t>
      </w:r>
      <w:r w:rsidRPr="00F84BF0">
        <w:rPr>
          <w:color w:val="000000"/>
          <w:sz w:val="28"/>
          <w:szCs w:val="28"/>
        </w:rPr>
        <w:t xml:space="preserve"> </w:t>
      </w:r>
      <w:proofErr w:type="gramStart"/>
      <w:r w:rsidRPr="003B1EB2">
        <w:rPr>
          <w:color w:val="000000"/>
          <w:sz w:val="28"/>
          <w:szCs w:val="28"/>
        </w:rPr>
        <w:t>Разместить</w:t>
      </w:r>
      <w:proofErr w:type="gramEnd"/>
      <w:r w:rsidRPr="003B1EB2">
        <w:rPr>
          <w:color w:val="000000"/>
          <w:sz w:val="28"/>
          <w:szCs w:val="28"/>
        </w:rPr>
        <w:t xml:space="preserve">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E65312" w:rsidRDefault="00E65312" w:rsidP="00E65312">
      <w:pPr>
        <w:spacing w:line="360" w:lineRule="auto"/>
        <w:ind w:firstLine="902"/>
        <w:jc w:val="both"/>
        <w:rPr>
          <w:color w:val="000000"/>
          <w:sz w:val="16"/>
          <w:szCs w:val="16"/>
        </w:rPr>
      </w:pPr>
    </w:p>
    <w:p w:rsidR="00E65312" w:rsidRPr="00323E61" w:rsidRDefault="00E65312" w:rsidP="00E65312">
      <w:pPr>
        <w:spacing w:line="360" w:lineRule="auto"/>
        <w:ind w:firstLine="902"/>
        <w:jc w:val="both"/>
        <w:rPr>
          <w:color w:val="000000"/>
          <w:sz w:val="16"/>
          <w:szCs w:val="16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E65312" w:rsidRPr="00305756" w:rsidTr="00656B44"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Председатель</w:t>
            </w:r>
          </w:p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территориальной избирательной комиссии  Фировского района</w:t>
            </w: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Т.Е. </w:t>
            </w:r>
            <w:proofErr w:type="spellStart"/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Самодурова</w:t>
            </w:r>
            <w:proofErr w:type="spellEnd"/>
          </w:p>
        </w:tc>
      </w:tr>
      <w:tr w:rsidR="00E65312" w:rsidRPr="00305756" w:rsidTr="00656B44">
        <w:trPr>
          <w:trHeight w:val="161"/>
        </w:trPr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65312" w:rsidRPr="00305756" w:rsidTr="00656B44">
        <w:trPr>
          <w:trHeight w:val="70"/>
        </w:trPr>
        <w:tc>
          <w:tcPr>
            <w:tcW w:w="4320" w:type="dxa"/>
          </w:tcPr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Секретарь</w:t>
            </w:r>
          </w:p>
          <w:p w:rsidR="00E65312" w:rsidRPr="00305756" w:rsidRDefault="00E65312" w:rsidP="00656B44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05756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040" w:type="dxa"/>
            <w:vAlign w:val="bottom"/>
          </w:tcPr>
          <w:p w:rsidR="00E65312" w:rsidRPr="00323E61" w:rsidRDefault="00E65312" w:rsidP="00656B44">
            <w:pPr>
              <w:pStyle w:val="2"/>
              <w:spacing w:line="240" w:lineRule="exact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</w:t>
            </w:r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С.В. </w:t>
            </w:r>
            <w:proofErr w:type="spellStart"/>
            <w:r w:rsidRPr="00323E61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E65312" w:rsidRDefault="00E65312" w:rsidP="00E65312"/>
    <w:p w:rsidR="00913ED1" w:rsidRDefault="00913ED1"/>
    <w:sectPr w:rsidR="0091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E8"/>
    <w:rsid w:val="00153669"/>
    <w:rsid w:val="001B1980"/>
    <w:rsid w:val="001E35C7"/>
    <w:rsid w:val="002B45F4"/>
    <w:rsid w:val="00404AB0"/>
    <w:rsid w:val="00472B32"/>
    <w:rsid w:val="00506466"/>
    <w:rsid w:val="00913ED1"/>
    <w:rsid w:val="00BB4664"/>
    <w:rsid w:val="00C95E70"/>
    <w:rsid w:val="00E65312"/>
    <w:rsid w:val="00EE37E8"/>
    <w:rsid w:val="00FB7B58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E65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E65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653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E65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E653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653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17</cp:revision>
  <cp:lastPrinted>2018-01-17T07:47:00Z</cp:lastPrinted>
  <dcterms:created xsi:type="dcterms:W3CDTF">2016-05-31T12:05:00Z</dcterms:created>
  <dcterms:modified xsi:type="dcterms:W3CDTF">2018-01-17T07:47:00Z</dcterms:modified>
</cp:coreProperties>
</file>