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2700"/>
      </w:tblGrid>
      <w:tr w:rsidR="004868D8" w:rsidRPr="003B1EB2" w:rsidTr="000D72AD">
        <w:trPr>
          <w:trHeight w:val="592"/>
        </w:trPr>
        <w:tc>
          <w:tcPr>
            <w:tcW w:w="10080" w:type="dxa"/>
            <w:gridSpan w:val="5"/>
          </w:tcPr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B136C6">
              <w:rPr>
                <w:b/>
                <w:color w:val="000000"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4868D8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z w:val="32"/>
                <w:szCs w:val="32"/>
              </w:rPr>
            </w:pPr>
            <w:r w:rsidRPr="00B136C6">
              <w:rPr>
                <w:b/>
                <w:color w:val="000000"/>
                <w:sz w:val="32"/>
                <w:szCs w:val="32"/>
              </w:rPr>
              <w:t>ФИРОВСКОГО РАЙОНА</w:t>
            </w:r>
          </w:p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6"/>
                <w:szCs w:val="36"/>
              </w:rPr>
            </w:pPr>
          </w:p>
        </w:tc>
      </w:tr>
      <w:tr w:rsidR="004868D8" w:rsidRPr="003B1EB2" w:rsidTr="000D72AD">
        <w:trPr>
          <w:trHeight w:val="349"/>
        </w:trPr>
        <w:tc>
          <w:tcPr>
            <w:tcW w:w="10080" w:type="dxa"/>
            <w:gridSpan w:val="5"/>
            <w:vAlign w:val="center"/>
          </w:tcPr>
          <w:p w:rsidR="004868D8" w:rsidRPr="00B136C6" w:rsidRDefault="004868D8" w:rsidP="000D72AD">
            <w:pPr>
              <w:pStyle w:val="1"/>
              <w:widowControl/>
              <w:jc w:val="center"/>
              <w:rPr>
                <w:b/>
                <w:color w:val="000000"/>
                <w:spacing w:val="30"/>
                <w:sz w:val="32"/>
                <w:szCs w:val="32"/>
              </w:rPr>
            </w:pPr>
            <w:r w:rsidRPr="00B136C6">
              <w:rPr>
                <w:b/>
                <w:color w:val="000000"/>
                <w:spacing w:val="30"/>
                <w:sz w:val="32"/>
                <w:szCs w:val="32"/>
              </w:rPr>
              <w:t>ПОСТАНОВЛЕНИЕ</w:t>
            </w:r>
          </w:p>
        </w:tc>
      </w:tr>
      <w:tr w:rsidR="004868D8" w:rsidRPr="003B1EB2" w:rsidTr="000D72AD">
        <w:trPr>
          <w:trHeight w:val="162"/>
        </w:trPr>
        <w:tc>
          <w:tcPr>
            <w:tcW w:w="1967" w:type="dxa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13" w:type="dxa"/>
            <w:gridSpan w:val="4"/>
            <w:vAlign w:val="center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rFonts w:ascii="Arial Narrow" w:hAnsi="Arial Narrow"/>
                <w:color w:val="000000"/>
                <w:spacing w:val="100"/>
                <w:sz w:val="18"/>
                <w:szCs w:val="18"/>
              </w:rPr>
            </w:pPr>
          </w:p>
        </w:tc>
      </w:tr>
      <w:tr w:rsidR="004868D8" w:rsidRPr="003B1EB2" w:rsidTr="000D72AD">
        <w:trPr>
          <w:trHeight w:val="286"/>
        </w:trPr>
        <w:tc>
          <w:tcPr>
            <w:tcW w:w="3231" w:type="dxa"/>
            <w:gridSpan w:val="2"/>
            <w:tcBorders>
              <w:bottom w:val="single" w:sz="4" w:space="0" w:color="auto"/>
            </w:tcBorders>
            <w:vAlign w:val="center"/>
          </w:tcPr>
          <w:p w:rsidR="004868D8" w:rsidRPr="003B1EB2" w:rsidRDefault="006D6A96" w:rsidP="000D72AD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 января 2018</w:t>
            </w:r>
            <w:r w:rsidR="004868D8" w:rsidRPr="003B1EB2">
              <w:rPr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959" w:type="dxa"/>
            <w:vAlign w:val="center"/>
          </w:tcPr>
          <w:p w:rsidR="004868D8" w:rsidRPr="003B1EB2" w:rsidRDefault="004868D8" w:rsidP="000D72AD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4868D8" w:rsidRPr="003B1EB2" w:rsidRDefault="004868D8" w:rsidP="004868D8">
            <w:pPr>
              <w:pStyle w:val="1"/>
              <w:ind w:rightChars="-29" w:right="-58"/>
              <w:jc w:val="right"/>
              <w:rPr>
                <w:color w:val="000000"/>
                <w:sz w:val="28"/>
                <w:szCs w:val="28"/>
              </w:rPr>
            </w:pPr>
            <w:r w:rsidRPr="003B1EB2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:rsidR="004868D8" w:rsidRPr="003B1EB2" w:rsidRDefault="009B45A1" w:rsidP="004868D8">
            <w:pPr>
              <w:pStyle w:val="1"/>
              <w:ind w:rightChars="177" w:right="3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20/108</w:t>
            </w:r>
            <w:r w:rsidR="006D6A96">
              <w:rPr>
                <w:color w:val="000000"/>
                <w:sz w:val="28"/>
                <w:szCs w:val="28"/>
              </w:rPr>
              <w:t>-4</w:t>
            </w:r>
          </w:p>
        </w:tc>
      </w:tr>
      <w:tr w:rsidR="004868D8" w:rsidRPr="003B1EB2" w:rsidTr="000D72AD">
        <w:trPr>
          <w:trHeight w:val="286"/>
        </w:trPr>
        <w:tc>
          <w:tcPr>
            <w:tcW w:w="3231" w:type="dxa"/>
            <w:gridSpan w:val="2"/>
            <w:tcBorders>
              <w:top w:val="single" w:sz="4" w:space="0" w:color="auto"/>
            </w:tcBorders>
            <w:vAlign w:val="center"/>
          </w:tcPr>
          <w:p w:rsidR="004868D8" w:rsidRPr="003B1EB2" w:rsidRDefault="004868D8" w:rsidP="000D72AD">
            <w:pPr>
              <w:pStyle w:val="1"/>
              <w:widowControl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4868D8" w:rsidRPr="003B1EB2" w:rsidRDefault="004868D8" w:rsidP="000D72AD">
            <w:pPr>
              <w:pStyle w:val="1"/>
              <w:widowControl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3B1EB2">
              <w:rPr>
                <w:color w:val="000000"/>
                <w:sz w:val="24"/>
                <w:szCs w:val="24"/>
              </w:rPr>
              <w:t>п</w:t>
            </w:r>
            <w:proofErr w:type="gramStart"/>
            <w:r w:rsidRPr="003B1EB2">
              <w:rPr>
                <w:color w:val="000000"/>
                <w:sz w:val="24"/>
                <w:szCs w:val="24"/>
              </w:rPr>
              <w:t>.Ф</w:t>
            </w:r>
            <w:proofErr w:type="gramEnd"/>
            <w:r w:rsidRPr="003B1EB2">
              <w:rPr>
                <w:color w:val="000000"/>
                <w:sz w:val="24"/>
                <w:szCs w:val="24"/>
              </w:rPr>
              <w:t>ирово</w:t>
            </w:r>
            <w:proofErr w:type="spellEnd"/>
          </w:p>
        </w:tc>
        <w:tc>
          <w:tcPr>
            <w:tcW w:w="3890" w:type="dxa"/>
            <w:gridSpan w:val="2"/>
            <w:tcBorders>
              <w:top w:val="single" w:sz="4" w:space="0" w:color="auto"/>
            </w:tcBorders>
            <w:vAlign w:val="center"/>
          </w:tcPr>
          <w:p w:rsidR="004868D8" w:rsidRPr="003B1EB2" w:rsidRDefault="004868D8" w:rsidP="000D72AD">
            <w:pPr>
              <w:pStyle w:val="1"/>
              <w:widowControl/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4868D8" w:rsidRPr="004B3E55" w:rsidRDefault="004868D8" w:rsidP="004868D8">
      <w:pPr>
        <w:spacing w:before="240" w:after="120"/>
        <w:jc w:val="center"/>
        <w:rPr>
          <w:b/>
          <w:color w:val="000000"/>
          <w:sz w:val="28"/>
          <w:szCs w:val="28"/>
        </w:rPr>
      </w:pPr>
      <w:r w:rsidRPr="003B1EB2">
        <w:rPr>
          <w:b/>
          <w:snapToGrid w:val="0"/>
          <w:color w:val="000000"/>
          <w:sz w:val="28"/>
          <w:szCs w:val="28"/>
        </w:rPr>
        <w:t xml:space="preserve">О назначении </w:t>
      </w:r>
      <w:r w:rsidR="0032222C">
        <w:rPr>
          <w:b/>
          <w:color w:val="000000"/>
          <w:sz w:val="28"/>
          <w:szCs w:val="28"/>
        </w:rPr>
        <w:t>А.В. Степанова</w:t>
      </w:r>
      <w:r w:rsidRPr="003B1EB2">
        <w:rPr>
          <w:b/>
          <w:snapToGrid w:val="0"/>
          <w:color w:val="000000"/>
          <w:sz w:val="28"/>
          <w:szCs w:val="28"/>
        </w:rPr>
        <w:t xml:space="preserve"> членом участковой избирательной комиссии</w:t>
      </w:r>
      <w:r w:rsidR="0032222C">
        <w:rPr>
          <w:b/>
          <w:snapToGrid w:val="0"/>
          <w:color w:val="000000"/>
          <w:sz w:val="28"/>
          <w:szCs w:val="28"/>
        </w:rPr>
        <w:t xml:space="preserve"> избирательного участка №1190</w:t>
      </w:r>
      <w:r w:rsidRPr="003B1EB2">
        <w:rPr>
          <w:b/>
          <w:color w:val="000000"/>
          <w:sz w:val="28"/>
        </w:rPr>
        <w:t xml:space="preserve"> </w:t>
      </w:r>
      <w:r w:rsidRPr="003B1EB2">
        <w:rPr>
          <w:b/>
          <w:color w:val="000000"/>
          <w:sz w:val="28"/>
          <w:szCs w:val="28"/>
        </w:rPr>
        <w:t>Фировского района</w:t>
      </w:r>
      <w:r w:rsidR="00AE05D3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</w:t>
      </w:r>
      <w:r w:rsidRPr="003B1EB2">
        <w:rPr>
          <w:b/>
          <w:color w:val="000000"/>
          <w:sz w:val="28"/>
          <w:szCs w:val="28"/>
        </w:rPr>
        <w:t>Тверской области</w:t>
      </w:r>
    </w:p>
    <w:p w:rsidR="004868D8" w:rsidRPr="003B1EB2" w:rsidRDefault="004868D8" w:rsidP="004868D8">
      <w:pPr>
        <w:spacing w:line="360" w:lineRule="auto"/>
        <w:ind w:firstLine="902"/>
        <w:jc w:val="both"/>
        <w:rPr>
          <w:color w:val="000000"/>
          <w:sz w:val="28"/>
        </w:rPr>
      </w:pPr>
      <w:proofErr w:type="gramStart"/>
      <w:r w:rsidRPr="003B1EB2">
        <w:rPr>
          <w:snapToGrid w:val="0"/>
          <w:color w:val="000000"/>
          <w:sz w:val="28"/>
          <w:szCs w:val="28"/>
        </w:rPr>
        <w:t>В связи</w:t>
      </w:r>
      <w:r>
        <w:rPr>
          <w:snapToGrid w:val="0"/>
          <w:color w:val="000000"/>
          <w:sz w:val="28"/>
          <w:szCs w:val="28"/>
        </w:rPr>
        <w:t xml:space="preserve"> с освобождением обязанностей</w:t>
      </w:r>
      <w:r w:rsidRPr="003B1EB2">
        <w:rPr>
          <w:snapToGrid w:val="0"/>
          <w:color w:val="000000"/>
          <w:sz w:val="28"/>
          <w:szCs w:val="28"/>
        </w:rPr>
        <w:t xml:space="preserve"> члена участковой избирательной комис</w:t>
      </w:r>
      <w:r w:rsidR="0032222C">
        <w:rPr>
          <w:snapToGrid w:val="0"/>
          <w:color w:val="000000"/>
          <w:sz w:val="28"/>
          <w:szCs w:val="28"/>
        </w:rPr>
        <w:t>сии избирательного участка №1190</w:t>
      </w:r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Фировского </w:t>
      </w:r>
      <w:r>
        <w:rPr>
          <w:snapToGrid w:val="0"/>
          <w:color w:val="000000"/>
          <w:sz w:val="28"/>
          <w:szCs w:val="28"/>
        </w:rPr>
        <w:t xml:space="preserve">района Тверской </w:t>
      </w:r>
      <w:r w:rsidRPr="003B1EB2">
        <w:rPr>
          <w:snapToGrid w:val="0"/>
          <w:color w:val="000000"/>
          <w:sz w:val="28"/>
          <w:szCs w:val="28"/>
        </w:rPr>
        <w:t>области</w:t>
      </w:r>
      <w:r w:rsidR="0032222C">
        <w:rPr>
          <w:snapToGrid w:val="0"/>
          <w:color w:val="000000"/>
          <w:sz w:val="28"/>
          <w:szCs w:val="28"/>
        </w:rPr>
        <w:t xml:space="preserve"> Л.В. Колчиной</w:t>
      </w:r>
      <w:r>
        <w:rPr>
          <w:snapToGrid w:val="0"/>
          <w:color w:val="000000"/>
          <w:sz w:val="28"/>
          <w:szCs w:val="28"/>
        </w:rPr>
        <w:t xml:space="preserve"> </w:t>
      </w:r>
      <w:r w:rsidRPr="003B1EB2">
        <w:rPr>
          <w:color w:val="000000"/>
          <w:sz w:val="28"/>
          <w:szCs w:val="28"/>
        </w:rPr>
        <w:t xml:space="preserve">(постановление территориальной избирательной комиссии Фировского </w:t>
      </w:r>
      <w:r w:rsidRPr="003B1EB2">
        <w:rPr>
          <w:snapToGrid w:val="0"/>
          <w:color w:val="000000"/>
          <w:sz w:val="28"/>
          <w:szCs w:val="28"/>
        </w:rPr>
        <w:t>района</w:t>
      </w:r>
      <w:r w:rsidR="00E729D8">
        <w:rPr>
          <w:snapToGrid w:val="0"/>
          <w:color w:val="000000"/>
          <w:sz w:val="28"/>
          <w:szCs w:val="28"/>
        </w:rPr>
        <w:t xml:space="preserve"> от </w:t>
      </w:r>
      <w:r w:rsidR="006D6A96">
        <w:rPr>
          <w:snapToGrid w:val="0"/>
          <w:color w:val="000000"/>
          <w:sz w:val="28"/>
          <w:szCs w:val="28"/>
        </w:rPr>
        <w:t xml:space="preserve">15.01.2018г. № </w:t>
      </w:r>
      <w:r w:rsidR="009B45A1">
        <w:rPr>
          <w:snapToGrid w:val="0"/>
          <w:color w:val="000000"/>
          <w:sz w:val="28"/>
          <w:szCs w:val="28"/>
        </w:rPr>
        <w:t>20/106</w:t>
      </w:r>
      <w:bookmarkStart w:id="0" w:name="_GoBack"/>
      <w:bookmarkEnd w:id="0"/>
      <w:r>
        <w:rPr>
          <w:snapToGrid w:val="0"/>
          <w:color w:val="000000"/>
          <w:sz w:val="28"/>
          <w:szCs w:val="28"/>
        </w:rPr>
        <w:t>-4</w:t>
      </w:r>
      <w:r w:rsidRPr="003B1EB2">
        <w:rPr>
          <w:snapToGrid w:val="0"/>
          <w:color w:val="000000"/>
          <w:sz w:val="28"/>
          <w:szCs w:val="28"/>
        </w:rPr>
        <w:t xml:space="preserve">) и </w:t>
      </w:r>
      <w:r w:rsidRPr="003B1EB2">
        <w:rPr>
          <w:color w:val="000000"/>
          <w:sz w:val="28"/>
          <w:szCs w:val="28"/>
        </w:rPr>
        <w:t xml:space="preserve">в соответствии со статьями 22, 26, 27, 29 </w:t>
      </w:r>
      <w:r w:rsidRPr="003B1EB2">
        <w:rPr>
          <w:snapToGrid w:val="0"/>
          <w:color w:val="00000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</w:t>
      </w:r>
      <w:proofErr w:type="gramEnd"/>
      <w:r w:rsidRPr="003B1EB2">
        <w:rPr>
          <w:snapToGrid w:val="0"/>
          <w:color w:val="000000"/>
          <w:sz w:val="28"/>
          <w:szCs w:val="28"/>
        </w:rPr>
        <w:t xml:space="preserve">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B1EB2">
        <w:rPr>
          <w:color w:val="000000"/>
          <w:sz w:val="28"/>
        </w:rPr>
        <w:t>Фировского</w:t>
      </w:r>
      <w:r w:rsidRPr="003B1EB2">
        <w:rPr>
          <w:snapToGrid w:val="0"/>
          <w:color w:val="000000"/>
          <w:sz w:val="28"/>
          <w:szCs w:val="28"/>
        </w:rPr>
        <w:t xml:space="preserve"> района </w:t>
      </w:r>
      <w:r w:rsidRPr="003B1EB2">
        <w:rPr>
          <w:color w:val="000000"/>
          <w:spacing w:val="30"/>
          <w:sz w:val="28"/>
        </w:rPr>
        <w:t>постановляет</w:t>
      </w:r>
      <w:r w:rsidRPr="003B1EB2">
        <w:rPr>
          <w:color w:val="000000"/>
          <w:sz w:val="28"/>
        </w:rPr>
        <w:t>:</w:t>
      </w:r>
    </w:p>
    <w:p w:rsidR="00872057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72057">
        <w:rPr>
          <w:snapToGrid w:val="0"/>
          <w:color w:val="000000"/>
          <w:sz w:val="28"/>
          <w:szCs w:val="28"/>
        </w:rPr>
        <w:t xml:space="preserve">Назначить членом участковой избирательной комиссии </w:t>
      </w:r>
      <w:r w:rsidR="0032222C">
        <w:rPr>
          <w:snapToGrid w:val="0"/>
          <w:color w:val="000000"/>
          <w:sz w:val="28"/>
          <w:szCs w:val="28"/>
        </w:rPr>
        <w:t>избирательного участка №1190</w:t>
      </w:r>
      <w:r w:rsidRPr="00872057">
        <w:rPr>
          <w:snapToGrid w:val="0"/>
          <w:color w:val="000000"/>
          <w:sz w:val="28"/>
          <w:szCs w:val="28"/>
        </w:rPr>
        <w:t xml:space="preserve">  </w:t>
      </w:r>
      <w:r w:rsidRPr="00872057">
        <w:rPr>
          <w:color w:val="000000"/>
          <w:sz w:val="28"/>
          <w:szCs w:val="28"/>
        </w:rPr>
        <w:t>Фировского района Тверской обл</w:t>
      </w:r>
      <w:r w:rsidR="00950521" w:rsidRPr="00872057">
        <w:rPr>
          <w:color w:val="000000"/>
          <w:sz w:val="28"/>
          <w:szCs w:val="28"/>
        </w:rPr>
        <w:t>асти</w:t>
      </w:r>
      <w:r w:rsidR="0032222C">
        <w:rPr>
          <w:color w:val="000000"/>
          <w:sz w:val="28"/>
          <w:szCs w:val="28"/>
        </w:rPr>
        <w:t xml:space="preserve"> Степанова Алексея Вячеславовича</w:t>
      </w:r>
      <w:r w:rsidRPr="00872057">
        <w:rPr>
          <w:snapToGrid w:val="0"/>
          <w:color w:val="000000"/>
          <w:sz w:val="28"/>
          <w:szCs w:val="28"/>
        </w:rPr>
        <w:t>, 19</w:t>
      </w:r>
      <w:r w:rsidR="0032222C">
        <w:rPr>
          <w:snapToGrid w:val="0"/>
          <w:color w:val="000000"/>
          <w:sz w:val="28"/>
          <w:szCs w:val="28"/>
        </w:rPr>
        <w:t>78</w:t>
      </w:r>
      <w:r w:rsidRPr="00872057">
        <w:rPr>
          <w:snapToGrid w:val="0"/>
          <w:color w:val="000000"/>
          <w:sz w:val="28"/>
          <w:szCs w:val="28"/>
        </w:rPr>
        <w:t xml:space="preserve"> го</w:t>
      </w:r>
      <w:r w:rsidR="00A05F63" w:rsidRPr="00872057">
        <w:rPr>
          <w:snapToGrid w:val="0"/>
          <w:color w:val="000000"/>
          <w:sz w:val="28"/>
          <w:szCs w:val="28"/>
        </w:rPr>
        <w:t>да рождения, обра</w:t>
      </w:r>
      <w:r w:rsidR="002969D1" w:rsidRPr="00872057">
        <w:rPr>
          <w:snapToGrid w:val="0"/>
          <w:color w:val="000000"/>
          <w:sz w:val="28"/>
          <w:szCs w:val="28"/>
        </w:rPr>
        <w:t>зование среднее</w:t>
      </w:r>
      <w:r w:rsidR="0032222C">
        <w:rPr>
          <w:snapToGrid w:val="0"/>
          <w:color w:val="000000"/>
          <w:sz w:val="28"/>
          <w:szCs w:val="28"/>
        </w:rPr>
        <w:t>, безработного</w:t>
      </w:r>
      <w:r w:rsidRPr="00872057">
        <w:rPr>
          <w:snapToGrid w:val="0"/>
          <w:color w:val="000000"/>
          <w:sz w:val="28"/>
          <w:szCs w:val="28"/>
        </w:rPr>
        <w:t>,  предложенного для назначения в состав участковой избирательной</w:t>
      </w:r>
      <w:r w:rsidR="00950521" w:rsidRPr="00872057">
        <w:rPr>
          <w:snapToGrid w:val="0"/>
          <w:color w:val="000000"/>
          <w:sz w:val="28"/>
          <w:szCs w:val="28"/>
        </w:rPr>
        <w:t xml:space="preserve"> комиссии </w:t>
      </w:r>
      <w:r w:rsidR="0032222C">
        <w:rPr>
          <w:snapToGrid w:val="0"/>
          <w:color w:val="000000"/>
          <w:sz w:val="28"/>
          <w:szCs w:val="28"/>
        </w:rPr>
        <w:t xml:space="preserve"> Тверским региональным отделением Политической партии ЛДПР – Либерально-демократической партии России.</w:t>
      </w:r>
      <w:r w:rsidR="00872057">
        <w:rPr>
          <w:snapToGrid w:val="0"/>
          <w:color w:val="000000"/>
          <w:sz w:val="28"/>
          <w:szCs w:val="28"/>
        </w:rPr>
        <w:t xml:space="preserve"> </w:t>
      </w:r>
    </w:p>
    <w:p w:rsidR="004868D8" w:rsidRPr="00872057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872057">
        <w:rPr>
          <w:color w:val="000000"/>
          <w:sz w:val="28"/>
          <w:szCs w:val="28"/>
        </w:rPr>
        <w:t>Разместить настоящее постановление на сайте  территориальной избирательной комиссии Фировского района в информационно-коммуникационной сети «Интернет».</w:t>
      </w:r>
    </w:p>
    <w:p w:rsidR="004868D8" w:rsidRPr="003B1EB2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3B1EB2">
        <w:rPr>
          <w:color w:val="000000"/>
          <w:sz w:val="28"/>
          <w:szCs w:val="28"/>
        </w:rPr>
        <w:lastRenderedPageBreak/>
        <w:t>Направить настоящее постановление в избирательную комиссию Тверской области.</w:t>
      </w:r>
    </w:p>
    <w:p w:rsidR="004868D8" w:rsidRPr="003B1EB2" w:rsidRDefault="004868D8" w:rsidP="004868D8">
      <w:pPr>
        <w:numPr>
          <w:ilvl w:val="0"/>
          <w:numId w:val="1"/>
        </w:numPr>
        <w:tabs>
          <w:tab w:val="clear" w:pos="1969"/>
          <w:tab w:val="num" w:pos="0"/>
        </w:tabs>
        <w:spacing w:line="360" w:lineRule="auto"/>
        <w:ind w:left="0" w:firstLine="709"/>
        <w:jc w:val="both"/>
        <w:rPr>
          <w:snapToGrid w:val="0"/>
          <w:color w:val="000000"/>
          <w:sz w:val="28"/>
          <w:szCs w:val="28"/>
        </w:rPr>
      </w:pPr>
      <w:proofErr w:type="gramStart"/>
      <w:r w:rsidRPr="003B1EB2">
        <w:rPr>
          <w:color w:val="000000"/>
          <w:sz w:val="28"/>
        </w:rPr>
        <w:t>Контроль за</w:t>
      </w:r>
      <w:proofErr w:type="gramEnd"/>
      <w:r w:rsidRPr="003B1EB2">
        <w:rPr>
          <w:color w:val="000000"/>
          <w:sz w:val="28"/>
        </w:rPr>
        <w:t xml:space="preserve"> исполнением настоящего постановления возложить на председателя территориальной избирательной комиссии </w:t>
      </w:r>
      <w:r w:rsidRPr="003B1EB2">
        <w:rPr>
          <w:color w:val="000000"/>
          <w:sz w:val="28"/>
          <w:szCs w:val="28"/>
        </w:rPr>
        <w:t xml:space="preserve">Фировского района </w:t>
      </w:r>
      <w:r w:rsidRPr="003B1EB2">
        <w:rPr>
          <w:bCs/>
          <w:iCs/>
          <w:color w:val="000000"/>
          <w:sz w:val="28"/>
          <w:szCs w:val="28"/>
        </w:rPr>
        <w:t xml:space="preserve">Т.Е. </w:t>
      </w:r>
      <w:proofErr w:type="spellStart"/>
      <w:r w:rsidRPr="003B1EB2">
        <w:rPr>
          <w:bCs/>
          <w:iCs/>
          <w:color w:val="000000"/>
          <w:sz w:val="28"/>
          <w:szCs w:val="28"/>
        </w:rPr>
        <w:t>Самодурову</w:t>
      </w:r>
      <w:proofErr w:type="spellEnd"/>
      <w:r>
        <w:rPr>
          <w:bCs/>
          <w:iCs/>
          <w:color w:val="000000"/>
          <w:sz w:val="28"/>
          <w:szCs w:val="28"/>
        </w:rPr>
        <w:t>.</w:t>
      </w:r>
    </w:p>
    <w:p w:rsidR="004868D8" w:rsidRPr="003B1EB2" w:rsidRDefault="004868D8" w:rsidP="004868D8">
      <w:pPr>
        <w:spacing w:line="360" w:lineRule="auto"/>
        <w:jc w:val="both"/>
        <w:rPr>
          <w:snapToGrid w:val="0"/>
          <w:color w:val="000000"/>
          <w:sz w:val="28"/>
          <w:szCs w:val="28"/>
        </w:rPr>
      </w:pPr>
    </w:p>
    <w:tbl>
      <w:tblPr>
        <w:tblW w:w="102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940"/>
      </w:tblGrid>
      <w:tr w:rsidR="004868D8" w:rsidRPr="003B1EB2" w:rsidTr="000D72AD"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Председатель</w:t>
            </w:r>
          </w:p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 xml:space="preserve">территориальной избирательной комиссии  Фировского района             </w:t>
            </w: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Т.Е. </w:t>
            </w:r>
            <w:proofErr w:type="spellStart"/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Самодурова</w:t>
            </w:r>
            <w:proofErr w:type="spellEnd"/>
          </w:p>
        </w:tc>
      </w:tr>
      <w:tr w:rsidR="004868D8" w:rsidRPr="003B1EB2" w:rsidTr="000D72AD">
        <w:trPr>
          <w:trHeight w:val="161"/>
        </w:trPr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spacing w:before="0"/>
              <w:ind w:left="-142"/>
              <w:rPr>
                <w:rFonts w:ascii="Times New Roman" w:hAnsi="Times New Roman"/>
                <w:b w:val="0"/>
                <w:bCs w:val="0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4868D8" w:rsidRPr="003B1EB2" w:rsidTr="000D72AD">
        <w:trPr>
          <w:trHeight w:val="70"/>
        </w:trPr>
        <w:tc>
          <w:tcPr>
            <w:tcW w:w="4320" w:type="dxa"/>
          </w:tcPr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Секретарь</w:t>
            </w:r>
          </w:p>
          <w:p w:rsidR="004868D8" w:rsidRPr="003B1EB2" w:rsidRDefault="004868D8" w:rsidP="000D72AD">
            <w:pPr>
              <w:ind w:left="-142"/>
              <w:jc w:val="center"/>
              <w:rPr>
                <w:color w:val="000000"/>
                <w:sz w:val="28"/>
                <w:szCs w:val="28"/>
              </w:rPr>
            </w:pPr>
            <w:r w:rsidRPr="003B1EB2">
              <w:rPr>
                <w:color w:val="000000"/>
                <w:sz w:val="28"/>
                <w:szCs w:val="28"/>
              </w:rPr>
              <w:t>территориальной избирательной комиссии Фировского района</w:t>
            </w:r>
          </w:p>
        </w:tc>
        <w:tc>
          <w:tcPr>
            <w:tcW w:w="5940" w:type="dxa"/>
            <w:vAlign w:val="bottom"/>
          </w:tcPr>
          <w:p w:rsidR="004868D8" w:rsidRPr="003B1EB2" w:rsidRDefault="004868D8" w:rsidP="000D72AD">
            <w:pPr>
              <w:pStyle w:val="2"/>
              <w:ind w:left="-142"/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</w:pPr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 xml:space="preserve">                                            С.В. </w:t>
            </w:r>
            <w:proofErr w:type="spellStart"/>
            <w:r w:rsidRPr="003B1EB2">
              <w:rPr>
                <w:rFonts w:ascii="Times New Roman" w:hAnsi="Times New Roman"/>
                <w:b w:val="0"/>
                <w:bCs w:val="0"/>
                <w:iCs/>
                <w:color w:val="000000"/>
                <w:sz w:val="28"/>
                <w:szCs w:val="28"/>
              </w:rPr>
              <w:t>Круткова</w:t>
            </w:r>
            <w:proofErr w:type="spellEnd"/>
          </w:p>
        </w:tc>
      </w:tr>
    </w:tbl>
    <w:p w:rsidR="004868D8" w:rsidRPr="003B1EB2" w:rsidRDefault="004868D8" w:rsidP="004868D8">
      <w:pPr>
        <w:rPr>
          <w:color w:val="000000"/>
        </w:rPr>
      </w:pPr>
    </w:p>
    <w:p w:rsidR="004868D8" w:rsidRDefault="004868D8" w:rsidP="004868D8"/>
    <w:p w:rsidR="004868D8" w:rsidRDefault="004868D8" w:rsidP="004868D8"/>
    <w:p w:rsidR="004868D8" w:rsidRDefault="004868D8" w:rsidP="004868D8"/>
    <w:p w:rsidR="004868D8" w:rsidRDefault="004868D8" w:rsidP="004868D8"/>
    <w:p w:rsidR="00987BF8" w:rsidRDefault="00987BF8"/>
    <w:sectPr w:rsidR="0098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02A0F"/>
    <w:multiLevelType w:val="hybridMultilevel"/>
    <w:tmpl w:val="2BCEE41C"/>
    <w:lvl w:ilvl="0" w:tplc="CC929364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D8"/>
    <w:rsid w:val="00127E73"/>
    <w:rsid w:val="00177FC6"/>
    <w:rsid w:val="001C791E"/>
    <w:rsid w:val="0021551F"/>
    <w:rsid w:val="0022112B"/>
    <w:rsid w:val="002969D1"/>
    <w:rsid w:val="002A22EF"/>
    <w:rsid w:val="0032222C"/>
    <w:rsid w:val="004868D8"/>
    <w:rsid w:val="006A5AB8"/>
    <w:rsid w:val="006D6A96"/>
    <w:rsid w:val="00720EFF"/>
    <w:rsid w:val="00872057"/>
    <w:rsid w:val="00950521"/>
    <w:rsid w:val="00987BF8"/>
    <w:rsid w:val="009B45A1"/>
    <w:rsid w:val="00A05F63"/>
    <w:rsid w:val="00AE05D3"/>
    <w:rsid w:val="00D221D8"/>
    <w:rsid w:val="00E729D8"/>
    <w:rsid w:val="00F7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486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86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4868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486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 Знак2 Знак"/>
    <w:basedOn w:val="a"/>
    <w:next w:val="a"/>
    <w:link w:val="21"/>
    <w:qFormat/>
    <w:rsid w:val="004868D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86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 Знак2 Знак Знак"/>
    <w:link w:val="2"/>
    <w:rsid w:val="004868D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1">
    <w:name w:val="Обычный1"/>
    <w:rsid w:val="004868D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</cp:lastModifiedBy>
  <cp:revision>28</cp:revision>
  <cp:lastPrinted>2018-01-17T07:51:00Z</cp:lastPrinted>
  <dcterms:created xsi:type="dcterms:W3CDTF">2016-07-08T10:39:00Z</dcterms:created>
  <dcterms:modified xsi:type="dcterms:W3CDTF">2018-01-17T07:51:00Z</dcterms:modified>
</cp:coreProperties>
</file>