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</w:t>
            </w:r>
            <w:r w:rsidR="00332BCA">
              <w:rPr>
                <w:bCs/>
                <w:sz w:val="28"/>
                <w:szCs w:val="28"/>
                <w:effect w:val="antsRed"/>
              </w:rPr>
              <w:t>19 февраля</w:t>
            </w:r>
            <w:r w:rsidR="0057412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E1522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24/120</w:t>
            </w:r>
            <w:r w:rsidR="00332BCA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4E1522">
        <w:rPr>
          <w:b/>
          <w:snapToGrid w:val="0"/>
          <w:sz w:val="28"/>
          <w:szCs w:val="28"/>
        </w:rPr>
        <w:t>сии избирательного участка №1178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153669">
        <w:rPr>
          <w:b/>
          <w:snapToGrid w:val="0"/>
          <w:sz w:val="28"/>
          <w:szCs w:val="28"/>
        </w:rPr>
        <w:t>м решающего голоса</w:t>
      </w:r>
      <w:r w:rsidR="004E1522">
        <w:rPr>
          <w:b/>
          <w:snapToGrid w:val="0"/>
          <w:sz w:val="28"/>
          <w:szCs w:val="28"/>
        </w:rPr>
        <w:t xml:space="preserve"> Н.А. </w:t>
      </w:r>
      <w:proofErr w:type="spellStart"/>
      <w:r w:rsidR="004E1522">
        <w:rPr>
          <w:b/>
          <w:snapToGrid w:val="0"/>
          <w:sz w:val="28"/>
          <w:szCs w:val="28"/>
        </w:rPr>
        <w:t>Никора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4E1522">
        <w:rPr>
          <w:sz w:val="28"/>
          <w:szCs w:val="28"/>
        </w:rPr>
        <w:t>сии избирательного участка №1178</w:t>
      </w:r>
      <w:r>
        <w:rPr>
          <w:sz w:val="28"/>
          <w:szCs w:val="28"/>
        </w:rPr>
        <w:t xml:space="preserve"> Фировского района с правом</w:t>
      </w:r>
      <w:r w:rsidR="004E1522">
        <w:rPr>
          <w:sz w:val="28"/>
          <w:szCs w:val="28"/>
        </w:rPr>
        <w:t xml:space="preserve"> решающего голоса </w:t>
      </w:r>
      <w:proofErr w:type="spellStart"/>
      <w:r w:rsidR="004E1522">
        <w:rPr>
          <w:sz w:val="28"/>
          <w:szCs w:val="28"/>
        </w:rPr>
        <w:t>Никора</w:t>
      </w:r>
      <w:proofErr w:type="spellEnd"/>
      <w:r w:rsidR="004E1522">
        <w:rPr>
          <w:sz w:val="28"/>
          <w:szCs w:val="28"/>
        </w:rPr>
        <w:t xml:space="preserve"> Н.А.</w:t>
      </w:r>
      <w:r w:rsidR="00153669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E1522">
        <w:rPr>
          <w:sz w:val="28"/>
        </w:rPr>
        <w:t>сии избирательного участка №1178</w:t>
      </w:r>
      <w:r>
        <w:rPr>
          <w:sz w:val="28"/>
        </w:rPr>
        <w:t xml:space="preserve"> с правом решающего голоса</w:t>
      </w:r>
      <w:r w:rsidR="00E619BF">
        <w:rPr>
          <w:sz w:val="28"/>
        </w:rPr>
        <w:t xml:space="preserve"> </w:t>
      </w:r>
      <w:proofErr w:type="spellStart"/>
      <w:r w:rsidR="00E619BF">
        <w:rPr>
          <w:sz w:val="28"/>
        </w:rPr>
        <w:t>Никора</w:t>
      </w:r>
      <w:bookmarkStart w:id="0" w:name="_GoBack"/>
      <w:bookmarkEnd w:id="0"/>
      <w:proofErr w:type="spellEnd"/>
      <w:r w:rsidR="004E1522">
        <w:rPr>
          <w:sz w:val="28"/>
        </w:rPr>
        <w:t xml:space="preserve"> Наталью Алексеевну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53669"/>
    <w:rsid w:val="001E35C7"/>
    <w:rsid w:val="002B45F4"/>
    <w:rsid w:val="00332BCA"/>
    <w:rsid w:val="004E1522"/>
    <w:rsid w:val="00506466"/>
    <w:rsid w:val="0057412E"/>
    <w:rsid w:val="00913ED1"/>
    <w:rsid w:val="00BB4664"/>
    <w:rsid w:val="00E619BF"/>
    <w:rsid w:val="00E65312"/>
    <w:rsid w:val="00EE37E8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70FE-6A89-4B08-9F48-8D2A3FE6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19</cp:revision>
  <cp:lastPrinted>2018-02-19T06:54:00Z</cp:lastPrinted>
  <dcterms:created xsi:type="dcterms:W3CDTF">2016-05-31T12:05:00Z</dcterms:created>
  <dcterms:modified xsi:type="dcterms:W3CDTF">2018-02-19T06:55:00Z</dcterms:modified>
</cp:coreProperties>
</file>