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4" w:rsidRPr="00C61CD4" w:rsidRDefault="00C61CD4" w:rsidP="00C61CD4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61CD4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</w:t>
      </w:r>
      <w:r w:rsidRPr="00C61CD4">
        <w:rPr>
          <w:rFonts w:ascii="Times New Roman" w:hAnsi="Times New Roman"/>
          <w:b/>
          <w:bCs/>
          <w:sz w:val="28"/>
          <w:szCs w:val="28"/>
        </w:rPr>
        <w:t xml:space="preserve"> КОМИССИЯ ФИРОВСКОГО РАЙОНА</w:t>
      </w:r>
    </w:p>
    <w:p w:rsidR="00C61CD4" w:rsidRPr="00C61CD4" w:rsidRDefault="00C61CD4" w:rsidP="00C61CD4">
      <w:pPr>
        <w:spacing w:before="360" w:after="24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61CD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61CD4" w:rsidRPr="00C61CD4" w:rsidTr="00C7393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61CD4" w:rsidRPr="00C61CD4" w:rsidRDefault="00AA568D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 августа</w:t>
            </w:r>
            <w:r w:rsidR="00F3415C">
              <w:rPr>
                <w:rFonts w:ascii="Times New Roman" w:hAnsi="Times New Roman"/>
                <w:bCs/>
                <w:sz w:val="28"/>
                <w:szCs w:val="28"/>
              </w:rPr>
              <w:t xml:space="preserve"> 2018</w:t>
            </w:r>
            <w:r w:rsidR="00C61CD4" w:rsidRPr="00C61CD4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61CD4" w:rsidRPr="00C61CD4" w:rsidRDefault="00AA568D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45/297</w:t>
            </w:r>
            <w:r w:rsidR="00F3415C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  <w:tr w:rsidR="00C61CD4" w:rsidRPr="00C61CD4" w:rsidTr="00C7393A">
        <w:tc>
          <w:tcPr>
            <w:tcW w:w="3189" w:type="dxa"/>
            <w:tcBorders>
              <w:top w:val="single" w:sz="4" w:space="0" w:color="auto"/>
            </w:tcBorders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п.Фирово</w:t>
            </w:r>
          </w:p>
        </w:tc>
        <w:tc>
          <w:tcPr>
            <w:tcW w:w="3191" w:type="dxa"/>
            <w:gridSpan w:val="2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A30FE" w:rsidRDefault="00FA30FE" w:rsidP="00C61C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0FE" w:rsidRPr="001B5FAB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комиссии по списанию материальных ценностей в период подготовки и проведения </w:t>
      </w:r>
      <w:r w:rsidR="00AA568D">
        <w:rPr>
          <w:rFonts w:ascii="Times New Roman" w:hAnsi="Times New Roman" w:cs="Times New Roman"/>
          <w:b/>
          <w:sz w:val="28"/>
          <w:szCs w:val="28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 Тверская область – Заволжский одномандатный избирательный округ №180»                9 сентября 2018 года</w:t>
      </w:r>
    </w:p>
    <w:p w:rsidR="00FA30FE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0FE" w:rsidRPr="001C24B6" w:rsidRDefault="00FA30FE" w:rsidP="00AA56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6F8B">
        <w:rPr>
          <w:rFonts w:ascii="Times New Roman" w:hAnsi="Times New Roman"/>
          <w:sz w:val="28"/>
          <w:szCs w:val="28"/>
        </w:rPr>
        <w:t xml:space="preserve">В целях списания материальных ценностей, приобретенных и </w:t>
      </w:r>
      <w:r w:rsidRPr="00226322">
        <w:rPr>
          <w:rFonts w:ascii="Times New Roman" w:hAnsi="Times New Roman"/>
          <w:sz w:val="28"/>
          <w:szCs w:val="28"/>
        </w:rPr>
        <w:t xml:space="preserve">израсходованных для </w:t>
      </w:r>
      <w:r w:rsidR="00AA568D">
        <w:rPr>
          <w:rFonts w:ascii="Times New Roman" w:hAnsi="Times New Roman"/>
          <w:sz w:val="28"/>
          <w:szCs w:val="28"/>
        </w:rPr>
        <w:t>подготовки и проведения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5A1B">
        <w:rPr>
          <w:rFonts w:ascii="Times New Roman" w:hAnsi="Times New Roman"/>
          <w:sz w:val="28"/>
          <w:szCs w:val="28"/>
        </w:rPr>
        <w:t xml:space="preserve"> в</w:t>
      </w:r>
      <w:r w:rsidRPr="00226322">
        <w:rPr>
          <w:rFonts w:ascii="Times New Roman" w:hAnsi="Times New Roman"/>
          <w:sz w:val="28"/>
          <w:szCs w:val="28"/>
        </w:rPr>
        <w:t xml:space="preserve"> соответствии </w:t>
      </w:r>
      <w:r w:rsidR="00AA568D">
        <w:rPr>
          <w:rFonts w:ascii="Times New Roman" w:hAnsi="Times New Roman"/>
          <w:sz w:val="28"/>
          <w:szCs w:val="28"/>
        </w:rPr>
        <w:t>со статьей 30 Федерального закона от 22.02.2014 № 20</w:t>
      </w:r>
      <w:r>
        <w:rPr>
          <w:rFonts w:ascii="Times New Roman" w:hAnsi="Times New Roman"/>
          <w:sz w:val="28"/>
          <w:szCs w:val="28"/>
        </w:rPr>
        <w:t>-ФЗ «</w:t>
      </w:r>
      <w:r w:rsidR="00AA568D">
        <w:rPr>
          <w:rFonts w:ascii="Times New Roman" w:hAnsi="Times New Roman"/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 w:rsidR="00F3415C">
        <w:rPr>
          <w:rFonts w:ascii="Times New Roman" w:hAnsi="Times New Roman"/>
          <w:sz w:val="28"/>
          <w:szCs w:val="28"/>
        </w:rPr>
        <w:t xml:space="preserve">» </w:t>
      </w:r>
      <w:r w:rsidR="00C61CD4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415C">
        <w:rPr>
          <w:rFonts w:ascii="Times New Roman" w:hAnsi="Times New Roman"/>
          <w:b/>
          <w:sz w:val="28"/>
          <w:szCs w:val="28"/>
        </w:rPr>
        <w:t>постановляет</w:t>
      </w:r>
      <w:r w:rsidRPr="008F79D2">
        <w:rPr>
          <w:rFonts w:ascii="Times New Roman" w:hAnsi="Times New Roman"/>
          <w:b/>
          <w:sz w:val="28"/>
          <w:szCs w:val="28"/>
        </w:rPr>
        <w:t>:</w:t>
      </w:r>
    </w:p>
    <w:p w:rsidR="00FA30FE" w:rsidRDefault="00FA30FE" w:rsidP="00AA56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комиссию по списанию материальных ценностей в период подготовки и проведен</w:t>
      </w:r>
      <w:r w:rsidR="00AA568D">
        <w:rPr>
          <w:rFonts w:ascii="Times New Roman" w:hAnsi="Times New Roman"/>
          <w:sz w:val="28"/>
          <w:szCs w:val="28"/>
        </w:rPr>
        <w:t>ия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одномандатный избирательный округ №180» 9 сентября</w:t>
      </w:r>
      <w:r w:rsidR="00F3415C"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>в следующем составе:</w:t>
      </w:r>
    </w:p>
    <w:p w:rsidR="00B7576F" w:rsidRDefault="00AA568D" w:rsidP="00AA5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576F">
        <w:rPr>
          <w:rFonts w:ascii="Times New Roman" w:hAnsi="Times New Roman"/>
          <w:sz w:val="28"/>
          <w:szCs w:val="28"/>
        </w:rPr>
        <w:t>П</w:t>
      </w:r>
      <w:r w:rsidR="00F3415C">
        <w:rPr>
          <w:rFonts w:ascii="Times New Roman" w:hAnsi="Times New Roman"/>
          <w:sz w:val="28"/>
          <w:szCs w:val="28"/>
        </w:rPr>
        <w:t>редседатель комиссии,</w:t>
      </w:r>
      <w:r w:rsidR="00FA30FE">
        <w:rPr>
          <w:rFonts w:ascii="Times New Roman" w:hAnsi="Times New Roman"/>
          <w:sz w:val="28"/>
          <w:szCs w:val="28"/>
        </w:rPr>
        <w:t xml:space="preserve"> </w:t>
      </w:r>
      <w:r w:rsidR="00FA30FE" w:rsidRPr="00226322">
        <w:rPr>
          <w:rFonts w:ascii="Times New Roman" w:hAnsi="Times New Roman"/>
          <w:sz w:val="28"/>
          <w:szCs w:val="28"/>
        </w:rPr>
        <w:t>заместите</w:t>
      </w:r>
      <w:r w:rsidR="00C61CD4">
        <w:rPr>
          <w:rFonts w:ascii="Times New Roman" w:hAnsi="Times New Roman"/>
          <w:sz w:val="28"/>
          <w:szCs w:val="28"/>
        </w:rPr>
        <w:t>ль председателя</w:t>
      </w:r>
      <w:r w:rsidR="00B7576F">
        <w:rPr>
          <w:rFonts w:ascii="Times New Roman" w:hAnsi="Times New Roman"/>
          <w:sz w:val="28"/>
          <w:szCs w:val="28"/>
        </w:rPr>
        <w:t xml:space="preserve"> </w:t>
      </w:r>
      <w:r w:rsidR="00C61CD4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B7576F">
        <w:rPr>
          <w:rFonts w:ascii="Times New Roman" w:hAnsi="Times New Roman"/>
          <w:sz w:val="28"/>
          <w:szCs w:val="28"/>
        </w:rPr>
        <w:t xml:space="preserve"> Фировского района</w:t>
      </w:r>
      <w:r w:rsidR="00C61CD4">
        <w:rPr>
          <w:rFonts w:ascii="Times New Roman" w:hAnsi="Times New Roman"/>
          <w:sz w:val="28"/>
          <w:szCs w:val="28"/>
        </w:rPr>
        <w:t xml:space="preserve"> Данчук</w:t>
      </w:r>
      <w:r w:rsidR="00B7576F">
        <w:rPr>
          <w:rFonts w:ascii="Times New Roman" w:hAnsi="Times New Roman"/>
          <w:sz w:val="28"/>
          <w:szCs w:val="28"/>
        </w:rPr>
        <w:t xml:space="preserve"> Вера Яковлевна</w:t>
      </w:r>
      <w:r>
        <w:rPr>
          <w:rFonts w:ascii="Times New Roman" w:hAnsi="Times New Roman"/>
          <w:sz w:val="28"/>
          <w:szCs w:val="28"/>
        </w:rPr>
        <w:t>.</w:t>
      </w:r>
    </w:p>
    <w:p w:rsidR="00F3415C" w:rsidRPr="00B23177" w:rsidRDefault="00AA568D" w:rsidP="00AA5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576F">
        <w:rPr>
          <w:rFonts w:ascii="Times New Roman" w:hAnsi="Times New Roman"/>
          <w:sz w:val="28"/>
          <w:szCs w:val="28"/>
        </w:rPr>
        <w:t>Члены комиссии:  Михайлова Наталья Владимировна, Румянцева Наталья Сергеевна.</w:t>
      </w:r>
      <w:r w:rsidR="00C61CD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C61CD4" w:rsidRPr="002C60F5" w:rsidTr="00AA568D">
        <w:trPr>
          <w:trHeight w:val="1874"/>
        </w:trPr>
        <w:tc>
          <w:tcPr>
            <w:tcW w:w="4219" w:type="dxa"/>
          </w:tcPr>
          <w:p w:rsidR="00AA568D" w:rsidRDefault="00AA568D" w:rsidP="00B231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D4" w:rsidRPr="00AA568D" w:rsidRDefault="00C61CD4" w:rsidP="00AA56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</w:t>
            </w:r>
            <w:r w:rsidR="00AA568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5249" w:type="dxa"/>
            <w:vAlign w:val="bottom"/>
          </w:tcPr>
          <w:p w:rsidR="00AA568D" w:rsidRDefault="00B7576F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AA568D" w:rsidRDefault="00B7576F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56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61CD4" w:rsidRPr="00C61CD4" w:rsidRDefault="00AA568D" w:rsidP="009174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174F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CD4" w:rsidRPr="00C61CD4">
              <w:rPr>
                <w:rFonts w:ascii="Times New Roman" w:hAnsi="Times New Roman" w:cs="Times New Roman"/>
                <w:sz w:val="28"/>
                <w:szCs w:val="28"/>
              </w:rPr>
              <w:t>Т.Е.Самодурова</w:t>
            </w:r>
          </w:p>
        </w:tc>
      </w:tr>
      <w:tr w:rsidR="00C61CD4" w:rsidRPr="002C60F5" w:rsidTr="00C7393A">
        <w:tc>
          <w:tcPr>
            <w:tcW w:w="4219" w:type="dxa"/>
          </w:tcPr>
          <w:p w:rsidR="00C61CD4" w:rsidRPr="00C61CD4" w:rsidRDefault="00C61CD4" w:rsidP="00AA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C61CD4" w:rsidRPr="00C61CD4" w:rsidRDefault="00AA568D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</w:t>
            </w:r>
            <w:r w:rsidR="009174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B757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r w:rsidR="00C61CD4" w:rsidRPr="00C61C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С.В.Круткова</w:t>
            </w:r>
          </w:p>
        </w:tc>
      </w:tr>
    </w:tbl>
    <w:p w:rsidR="00FA30FE" w:rsidRPr="00B7576F" w:rsidRDefault="00FA30FE" w:rsidP="00B7576F">
      <w:pPr>
        <w:pStyle w:val="2"/>
        <w:spacing w:line="360" w:lineRule="auto"/>
        <w:jc w:val="both"/>
        <w:rPr>
          <w:sz w:val="20"/>
          <w:szCs w:val="20"/>
          <w:lang w:val="ru-RU"/>
        </w:rPr>
      </w:pPr>
    </w:p>
    <w:sectPr w:rsidR="00FA30FE" w:rsidRPr="00B7576F" w:rsidSect="00AA56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BC"/>
    <w:rsid w:val="0035169A"/>
    <w:rsid w:val="004C22AA"/>
    <w:rsid w:val="00583ADA"/>
    <w:rsid w:val="00602F90"/>
    <w:rsid w:val="009174F7"/>
    <w:rsid w:val="00AA568D"/>
    <w:rsid w:val="00B23177"/>
    <w:rsid w:val="00B7576F"/>
    <w:rsid w:val="00C01A28"/>
    <w:rsid w:val="00C61CD4"/>
    <w:rsid w:val="00D925BC"/>
    <w:rsid w:val="00EE2599"/>
    <w:rsid w:val="00F3415C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E017-557E-4B99-840C-E062F4D9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16</cp:revision>
  <cp:lastPrinted>2018-03-24T07:55:00Z</cp:lastPrinted>
  <dcterms:created xsi:type="dcterms:W3CDTF">2016-09-10T09:08:00Z</dcterms:created>
  <dcterms:modified xsi:type="dcterms:W3CDTF">2018-08-23T12:16:00Z</dcterms:modified>
</cp:coreProperties>
</file>