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Pr="00B41AC9" w:rsidRDefault="00680188" w:rsidP="00B41AC9">
      <w:r>
        <w:br w:type="textWrapping" w:clear="all"/>
      </w:r>
      <w:r w:rsidR="001D7374" w:rsidRPr="001D7374">
        <w:rPr>
          <w:b/>
          <w:bCs/>
          <w:sz w:val="32"/>
          <w:szCs w:val="32"/>
        </w:rPr>
        <w:t>ТЕРРИТОРИАЛЬНАЯ ИЗБИРАТЕЛЬНАЯ КОМИССИЯ ФИРОВСКОГО РАЙОНА</w:t>
      </w:r>
      <w:r w:rsidRPr="001D7374">
        <w:rPr>
          <w:b/>
          <w:bCs/>
          <w:sz w:val="32"/>
          <w:szCs w:val="32"/>
        </w:rPr>
        <w:t xml:space="preserve"> 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1F1C9E" w:rsidP="00DC6A2B">
            <w:pPr>
              <w:rPr>
                <w:spacing w:val="60"/>
              </w:rPr>
            </w:pPr>
            <w:r>
              <w:t xml:space="preserve"> 10 августа</w:t>
            </w:r>
            <w:r w:rsidR="00717F0E" w:rsidRPr="006D612E">
              <w:t xml:space="preserve">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1F1C9E" w:rsidP="00DC6A2B">
            <w:r>
              <w:t>44/289-4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6D612E" w:rsidRDefault="001D7374" w:rsidP="00DC6A2B">
            <w:r>
              <w:t>п.Фирово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>спе</w:t>
      </w:r>
      <w:r w:rsidR="00B41AC9">
        <w:rPr>
          <w:b/>
        </w:rPr>
        <w:t xml:space="preserve">циальных знаков (марок), </w:t>
      </w:r>
      <w:r w:rsidR="00B41AC9">
        <w:rPr>
          <w:b/>
        </w:rPr>
        <w:br/>
        <w:t xml:space="preserve"> для избирательных бюллетеней для голосования</w:t>
      </w:r>
      <w:r w:rsidR="00811D5E">
        <w:rPr>
          <w:b/>
        </w:rPr>
        <w:t xml:space="preserve"> </w:t>
      </w:r>
      <w:r w:rsidR="00811D5E">
        <w:rPr>
          <w:b/>
        </w:rPr>
        <w:br/>
        <w:t>на дополнительных выборах депутата Государственной Думы Федерального Собрания</w:t>
      </w:r>
      <w:r w:rsidRPr="00717F0E">
        <w:rPr>
          <w:b/>
        </w:rPr>
        <w:t xml:space="preserve"> Российской Федера</w:t>
      </w:r>
      <w:r w:rsidR="001D7374">
        <w:rPr>
          <w:b/>
        </w:rPr>
        <w:t>ции</w:t>
      </w:r>
      <w:r w:rsidR="00811D5E">
        <w:rPr>
          <w:b/>
        </w:rPr>
        <w:t xml:space="preserve"> седьмого созыва по одномандатному избирательному округу « Тверская область – Заволжский одномандатный избирательный округ №180» </w:t>
      </w:r>
      <w:r w:rsidR="00B41AC9">
        <w:rPr>
          <w:b/>
        </w:rPr>
        <w:t xml:space="preserve">                            9 сентября 2018 года</w:t>
      </w:r>
      <w:r w:rsidR="001D7374">
        <w:rPr>
          <w:b/>
        </w:rPr>
        <w:t xml:space="preserve"> </w:t>
      </w:r>
      <w:r w:rsidR="001D7374">
        <w:rPr>
          <w:b/>
        </w:rPr>
        <w:br/>
      </w:r>
    </w:p>
    <w:p w:rsidR="00717F0E" w:rsidRPr="00717F0E" w:rsidRDefault="00717F0E" w:rsidP="00717F0E">
      <w:pPr>
        <w:pStyle w:val="ae"/>
        <w:spacing w:line="360" w:lineRule="auto"/>
        <w:ind w:firstLine="540"/>
        <w:jc w:val="both"/>
      </w:pPr>
      <w:r w:rsidRPr="00717F0E">
        <w:rPr>
          <w:bCs/>
        </w:rPr>
        <w:t xml:space="preserve">В соответствии </w:t>
      </w:r>
      <w:r w:rsidR="00B41AC9">
        <w:t>с</w:t>
      </w:r>
      <w:r w:rsidRPr="00717F0E">
        <w:t xml:space="preserve"> </w:t>
      </w:r>
      <w:r w:rsidR="00811D5E">
        <w:rPr>
          <w:bCs/>
        </w:rPr>
        <w:t>частью</w:t>
      </w:r>
      <w:r w:rsidR="00B41AC9">
        <w:rPr>
          <w:bCs/>
        </w:rPr>
        <w:t xml:space="preserve"> 11 статьи 79</w:t>
      </w:r>
      <w:r w:rsidRPr="00717F0E">
        <w:rPr>
          <w:bCs/>
        </w:rPr>
        <w:t xml:space="preserve"> Федерального закона </w:t>
      </w:r>
      <w:r w:rsidR="00811D5E">
        <w:t>от 22.02.2014 №20</w:t>
      </w:r>
      <w:r w:rsidRPr="00717F0E">
        <w:t>-ФЗ «О выборах</w:t>
      </w:r>
      <w:r w:rsidR="00811D5E">
        <w:t xml:space="preserve"> депутатов Государственной Думы Федерального Собрания Российской Федерации»,</w:t>
      </w:r>
      <w:r w:rsidR="001D7374">
        <w:t xml:space="preserve"> постановлением избирательной комиссии Тверской об</w:t>
      </w:r>
      <w:r w:rsidR="00B41AC9">
        <w:t>ласти от 11.07.2018г. № 114/1549</w:t>
      </w:r>
      <w:r w:rsidR="001D7374">
        <w:t>-6 «</w:t>
      </w:r>
      <w:r w:rsidR="00DE0690">
        <w:t xml:space="preserve"> О распределении специальных знаков (марок), используемых для </w:t>
      </w:r>
      <w:r w:rsidR="00B41AC9">
        <w:t xml:space="preserve"> избирательных бюллетеней для голосования</w:t>
      </w:r>
      <w:r w:rsidR="00811D5E">
        <w:t xml:space="preserve">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B41AC9">
        <w:t xml:space="preserve"> 9 сентября 2018</w:t>
      </w:r>
      <w:r w:rsidR="00DE0690">
        <w:t xml:space="preserve"> </w:t>
      </w:r>
      <w:r w:rsidR="00DE0690">
        <w:rPr>
          <w:bCs/>
        </w:rPr>
        <w:t xml:space="preserve"> территориальная избирательная комиссия Фировского района</w:t>
      </w:r>
      <w:r w:rsidRPr="00717F0E">
        <w:rPr>
          <w:bCs/>
        </w:rPr>
        <w:t xml:space="preserve">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Распределить специальные знаки (марки),  д</w:t>
      </w:r>
      <w:r w:rsidR="00B41AC9">
        <w:t xml:space="preserve">ля избирательных бюллетеней для голосования </w:t>
      </w:r>
      <w:r w:rsidR="00811D5E">
        <w:t>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 Тверская область – Заволжский одномандатный избиратель</w:t>
      </w:r>
      <w:r w:rsidR="00B41AC9">
        <w:t xml:space="preserve">ный округ №180», </w:t>
      </w:r>
      <w:r w:rsidR="00DE0690">
        <w:t xml:space="preserve"> по участковым</w:t>
      </w:r>
      <w:r w:rsidRPr="00717F0E">
        <w:t xml:space="preserve"> избирате</w:t>
      </w:r>
      <w:r w:rsidR="00DE0690">
        <w:t xml:space="preserve">льным комиссиям Фировского района и в резерв </w:t>
      </w:r>
      <w:r w:rsidR="00DE0690">
        <w:lastRenderedPageBreak/>
        <w:t>территориальной избирательной комиссии Фировского района</w:t>
      </w:r>
      <w:r w:rsidRPr="00717F0E">
        <w:t xml:space="preserve"> согласно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Направить настоящее</w:t>
      </w:r>
      <w:r w:rsidR="00DE0690">
        <w:t xml:space="preserve"> постановление в участковые</w:t>
      </w:r>
      <w:r w:rsidRPr="00717F0E">
        <w:t xml:space="preserve"> избирательные </w:t>
      </w:r>
      <w:r w:rsidR="00DE0690">
        <w:t>комиссии Фировского района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Возложить контроль за выполнением настоящего постан</w:t>
      </w:r>
      <w:r w:rsidR="00DE0690">
        <w:t>овления на секретаря территориальной избирательной комиссии Фировского района  С.В. Круткову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</w:pPr>
      <w:r w:rsidRPr="00717F0E">
        <w:t>Разместить настояще</w:t>
      </w:r>
      <w:r w:rsidR="00DE0690">
        <w:t>е постановление на сайте территориальной избирательной комиссии Фировского района</w:t>
      </w:r>
      <w:r w:rsidRPr="00717F0E">
        <w:t xml:space="preserve"> в информационно-телекоммуникационной сети «Интернет».</w:t>
      </w:r>
    </w:p>
    <w:tbl>
      <w:tblPr>
        <w:tblW w:w="15408" w:type="dxa"/>
        <w:tblLook w:val="0000" w:firstRow="0" w:lastRow="0" w:firstColumn="0" w:lastColumn="0" w:noHBand="0" w:noVBand="0"/>
      </w:tblPr>
      <w:tblGrid>
        <w:gridCol w:w="4503"/>
        <w:gridCol w:w="4965"/>
        <w:gridCol w:w="5940"/>
      </w:tblGrid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BD3F37" w:rsidRPr="00DE0690" w:rsidRDefault="00DE0690" w:rsidP="00DE0690">
            <w:pPr>
              <w:rPr>
                <w:bCs/>
                <w:szCs w:val="20"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    Т.Е. Самодурова</w:t>
            </w:r>
          </w:p>
        </w:tc>
        <w:tc>
          <w:tcPr>
            <w:tcW w:w="5940" w:type="dxa"/>
            <w:vAlign w:val="bottom"/>
          </w:tcPr>
          <w:p w:rsidR="00BD3F37" w:rsidRDefault="00BD3F37" w:rsidP="00DC6A2B">
            <w:pPr>
              <w:pStyle w:val="2"/>
              <w:rPr>
                <w:bCs w:val="0"/>
                <w:iCs w:val="0"/>
              </w:rPr>
            </w:pPr>
          </w:p>
        </w:tc>
      </w:tr>
      <w:tr w:rsidR="00BD3F37" w:rsidRPr="00256BE2" w:rsidTr="00DE0690">
        <w:tc>
          <w:tcPr>
            <w:tcW w:w="4503" w:type="dxa"/>
          </w:tcPr>
          <w:p w:rsidR="00BD3F37" w:rsidRPr="00256BE2" w:rsidRDefault="00BD3F37" w:rsidP="00DC6A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965" w:type="dxa"/>
            <w:vAlign w:val="bottom"/>
          </w:tcPr>
          <w:p w:rsidR="00BD3F37" w:rsidRPr="00BD3F37" w:rsidRDefault="00BD3F37" w:rsidP="00BD3F37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BD3F37" w:rsidRPr="00256BE2" w:rsidRDefault="00BD3F37" w:rsidP="00DC6A2B">
            <w:pPr>
              <w:pStyle w:val="2"/>
              <w:rPr>
                <w:bCs w:val="0"/>
                <w:iCs w:val="0"/>
                <w:sz w:val="16"/>
                <w:szCs w:val="16"/>
              </w:rPr>
            </w:pPr>
          </w:p>
        </w:tc>
      </w:tr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BD3F37" w:rsidRDefault="00DE0690" w:rsidP="00DC6A2B">
            <w:pPr>
              <w:rPr>
                <w:bCs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С.В. Круткова</w:t>
            </w:r>
          </w:p>
        </w:tc>
        <w:tc>
          <w:tcPr>
            <w:tcW w:w="5940" w:type="dxa"/>
            <w:vAlign w:val="bottom"/>
          </w:tcPr>
          <w:p w:rsidR="00BD3F37" w:rsidRPr="00EC4CBD" w:rsidRDefault="00BD3F37" w:rsidP="00DC6A2B">
            <w:pPr>
              <w:pStyle w:val="2"/>
              <w:rPr>
                <w:bCs w:val="0"/>
                <w:i w:val="0"/>
                <w:iCs w:val="0"/>
              </w:rPr>
            </w:pPr>
          </w:p>
        </w:tc>
      </w:tr>
    </w:tbl>
    <w:p w:rsidR="00717F0E" w:rsidRDefault="00717F0E" w:rsidP="00717F0E">
      <w:pPr>
        <w:spacing w:line="360" w:lineRule="auto"/>
        <w:ind w:firstLine="720"/>
        <w:jc w:val="both"/>
        <w:rPr>
          <w:bCs/>
        </w:rPr>
      </w:pPr>
    </w:p>
    <w:p w:rsidR="00680188" w:rsidRDefault="0068018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811D5E" w:rsidRDefault="00811D5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811D5E" w:rsidRDefault="00811D5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B41AC9" w:rsidRDefault="00B41AC9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lastRenderedPageBreak/>
              <w:t>Приложение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t>к постановлению территориальной избирательной комиссии Фировского района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1F1C9E" w:rsidP="009562FA">
            <w:pPr>
              <w:pStyle w:val="ae"/>
              <w:rPr>
                <w:bCs/>
              </w:rPr>
            </w:pPr>
            <w:r>
              <w:t>от 10 августа  2018 г. №44/289-4</w:t>
            </w:r>
          </w:p>
        </w:tc>
      </w:tr>
    </w:tbl>
    <w:p w:rsidR="00545ACE" w:rsidRPr="00D059ED" w:rsidRDefault="00545ACE" w:rsidP="00545ACE">
      <w:pPr>
        <w:pStyle w:val="ae"/>
        <w:spacing w:before="240"/>
      </w:pPr>
      <w:r w:rsidRPr="00434A3C">
        <w:rPr>
          <w:bCs/>
        </w:rPr>
        <w:t xml:space="preserve">Распределение </w:t>
      </w:r>
      <w:r>
        <w:rPr>
          <w:bCs/>
        </w:rPr>
        <w:br/>
      </w:r>
      <w:r w:rsidRPr="00434A3C">
        <w:t>специальных знаков (марок)</w:t>
      </w:r>
      <w:r w:rsidR="00B41AC9">
        <w:t xml:space="preserve"> для избирательных бюллетеней для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 Тверская область – Заволжский одномандатный избирательный округ №180» </w:t>
      </w:r>
      <w:r>
        <w:t>по участковым</w:t>
      </w:r>
      <w:r w:rsidRPr="00D059ED">
        <w:t xml:space="preserve"> избирательны</w:t>
      </w:r>
      <w:r>
        <w:t>м</w:t>
      </w:r>
      <w:r w:rsidRPr="00D059ED">
        <w:t xml:space="preserve"> комисси</w:t>
      </w:r>
      <w:r w:rsidR="00B41AC9">
        <w:t xml:space="preserve">ям Фировского района </w:t>
      </w:r>
      <w:r>
        <w:t>и в резерв территориальной избирательной комиссии Фировского района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977"/>
        <w:gridCol w:w="3260"/>
      </w:tblGrid>
      <w:tr w:rsidR="00B41AC9" w:rsidRPr="0025575A" w:rsidTr="00A04B42">
        <w:trPr>
          <w:cantSplit/>
          <w:trHeight w:val="174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1AC9" w:rsidRPr="0002255A" w:rsidRDefault="00B41AC9" w:rsidP="009562FA">
            <w:pPr>
              <w:ind w:left="113" w:right="113"/>
            </w:pPr>
            <w:r w:rsidRPr="0002255A"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C9" w:rsidRPr="0002255A" w:rsidRDefault="00B41AC9" w:rsidP="009562FA">
            <w:r>
              <w:t>Номер</w:t>
            </w:r>
            <w:r>
              <w:br/>
              <w:t>участковой</w:t>
            </w:r>
            <w:r w:rsidRPr="0002255A">
              <w:br/>
              <w:t xml:space="preserve">избирательной комиссии </w:t>
            </w:r>
            <w:r>
              <w:br/>
              <w:t>(УИК</w:t>
            </w:r>
            <w:r w:rsidRPr="0002255A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9" w:rsidRDefault="00B41AC9" w:rsidP="009562FA">
            <w:pPr>
              <w:pStyle w:val="ae"/>
              <w:spacing w:line="216" w:lineRule="auto"/>
            </w:pPr>
          </w:p>
          <w:p w:rsidR="00B41AC9" w:rsidRPr="00545ACE" w:rsidRDefault="00B41AC9" w:rsidP="00B41AC9">
            <w:pPr>
              <w:pStyle w:val="ae"/>
              <w:spacing w:line="216" w:lineRule="auto"/>
            </w:pPr>
            <w:r>
              <w:t>Сведения о численности зарегистрированных избирателей (по состоянию на 01.07.2018г)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C9" w:rsidRPr="00545ACE" w:rsidRDefault="00B41AC9" w:rsidP="009562FA">
            <w:pPr>
              <w:pStyle w:val="ae"/>
              <w:spacing w:line="216" w:lineRule="auto"/>
            </w:pPr>
            <w:r w:rsidRPr="00545ACE">
              <w:t>Количество</w:t>
            </w:r>
            <w:r w:rsidRPr="00545ACE">
              <w:br/>
              <w:t>специальных знаков (марок) для</w:t>
            </w:r>
            <w:r w:rsidR="00A04B42">
              <w:t xml:space="preserve"> избирательных бюллетеней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2010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1450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2091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1500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602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450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505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400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234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200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273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200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794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600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370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300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9D" w:rsidRDefault="00B7299D" w:rsidP="009562FA">
            <w:r>
              <w:t>205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9D" w:rsidRDefault="00B7299D" w:rsidP="00134144">
            <w:r>
              <w:t>150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170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130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104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100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201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190</w:t>
            </w:r>
          </w:p>
        </w:tc>
      </w:tr>
      <w:tr w:rsidR="00B7299D" w:rsidRPr="0025575A" w:rsidTr="00B35D2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9D" w:rsidRPr="00797EFE" w:rsidRDefault="00B7299D" w:rsidP="009562FA">
            <w:r>
              <w:t>1155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9562FA">
            <w:r>
              <w:t>101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9D" w:rsidRDefault="00B7299D" w:rsidP="00134144">
            <w:r>
              <w:t>90</w:t>
            </w:r>
          </w:p>
        </w:tc>
      </w:tr>
      <w:tr w:rsidR="00596768" w:rsidRPr="0025575A" w:rsidTr="00E578D8">
        <w:trPr>
          <w:trHeight w:val="397"/>
        </w:trPr>
        <w:tc>
          <w:tcPr>
            <w:tcW w:w="7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68" w:rsidRDefault="00596768" w:rsidP="00596768">
            <w:pPr>
              <w:jc w:val="left"/>
            </w:pPr>
            <w:r>
              <w:t>Итого по участковым избирательным комиссиям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68" w:rsidRPr="0025575A" w:rsidRDefault="00596768" w:rsidP="009562FA">
            <w:r>
              <w:t>5760</w:t>
            </w:r>
          </w:p>
        </w:tc>
      </w:tr>
      <w:tr w:rsidR="00596768" w:rsidRPr="0025575A" w:rsidTr="009B0690">
        <w:trPr>
          <w:trHeight w:val="397"/>
        </w:trPr>
        <w:tc>
          <w:tcPr>
            <w:tcW w:w="7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68" w:rsidRDefault="00596768" w:rsidP="00596768">
            <w:pPr>
              <w:jc w:val="left"/>
            </w:pPr>
            <w:r>
              <w:t>В резерв территориальной избирательной комиссии Фировского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68" w:rsidRPr="0025575A" w:rsidRDefault="00596768" w:rsidP="009562FA">
            <w:r>
              <w:t>410</w:t>
            </w:r>
          </w:p>
        </w:tc>
      </w:tr>
      <w:tr w:rsidR="00596768" w:rsidRPr="0025575A" w:rsidTr="009B3B55">
        <w:trPr>
          <w:trHeight w:val="397"/>
        </w:trPr>
        <w:tc>
          <w:tcPr>
            <w:tcW w:w="7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68" w:rsidRPr="001F0EE9" w:rsidRDefault="00596768" w:rsidP="00596768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Pr="001F0EE9">
              <w:rPr>
                <w:b/>
                <w:bCs/>
              </w:rPr>
              <w:t>ВСЕГО:</w:t>
            </w:r>
          </w:p>
          <w:p w:rsidR="00596768" w:rsidRDefault="00596768" w:rsidP="009562FA">
            <w:pPr>
              <w:tabs>
                <w:tab w:val="left" w:pos="601"/>
              </w:tabs>
              <w:ind w:left="-250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68" w:rsidRPr="001F0EE9" w:rsidRDefault="00596768" w:rsidP="009562FA">
            <w:pPr>
              <w:tabs>
                <w:tab w:val="left" w:pos="601"/>
              </w:tabs>
              <w:ind w:left="-250"/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>6170</w:t>
            </w:r>
          </w:p>
        </w:tc>
      </w:tr>
    </w:tbl>
    <w:p w:rsidR="00545ACE" w:rsidRPr="008817C3" w:rsidRDefault="00545ACE" w:rsidP="00545ACE">
      <w:pPr>
        <w:rPr>
          <w:sz w:val="16"/>
          <w:szCs w:val="16"/>
        </w:rPr>
      </w:pPr>
    </w:p>
    <w:p w:rsidR="00545ACE" w:rsidRPr="000226F4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545ACE" w:rsidRPr="000226F4" w:rsidSect="00717F0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1A" w:rsidRDefault="009A471A" w:rsidP="00186876">
      <w:r>
        <w:separator/>
      </w:r>
    </w:p>
  </w:endnote>
  <w:endnote w:type="continuationSeparator" w:id="0">
    <w:p w:rsidR="009A471A" w:rsidRDefault="009A471A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1A" w:rsidRDefault="009A471A" w:rsidP="00186876">
      <w:r>
        <w:separator/>
      </w:r>
    </w:p>
  </w:footnote>
  <w:footnote w:type="continuationSeparator" w:id="0">
    <w:p w:rsidR="009A471A" w:rsidRDefault="009A471A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96768">
      <w:rPr>
        <w:noProof/>
      </w:rPr>
      <w:t>3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7A83"/>
    <w:rsid w:val="00175196"/>
    <w:rsid w:val="00182563"/>
    <w:rsid w:val="00182756"/>
    <w:rsid w:val="00186481"/>
    <w:rsid w:val="00186876"/>
    <w:rsid w:val="00195F76"/>
    <w:rsid w:val="001A4A89"/>
    <w:rsid w:val="001C51B3"/>
    <w:rsid w:val="001C5C86"/>
    <w:rsid w:val="001D2A5E"/>
    <w:rsid w:val="001D2FD6"/>
    <w:rsid w:val="001D33DA"/>
    <w:rsid w:val="001D7374"/>
    <w:rsid w:val="001E2AF8"/>
    <w:rsid w:val="001F1C9E"/>
    <w:rsid w:val="001F4270"/>
    <w:rsid w:val="001F72BD"/>
    <w:rsid w:val="0021092E"/>
    <w:rsid w:val="0021205F"/>
    <w:rsid w:val="00214795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A5CA9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296C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38EF"/>
    <w:rsid w:val="00404BF2"/>
    <w:rsid w:val="00414ABE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A47CE"/>
    <w:rsid w:val="004B2A5C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5ACE"/>
    <w:rsid w:val="00546C23"/>
    <w:rsid w:val="00557C30"/>
    <w:rsid w:val="0056630A"/>
    <w:rsid w:val="0057203E"/>
    <w:rsid w:val="00572D62"/>
    <w:rsid w:val="00596768"/>
    <w:rsid w:val="005A1EB9"/>
    <w:rsid w:val="005A531A"/>
    <w:rsid w:val="005A5D78"/>
    <w:rsid w:val="005B19C3"/>
    <w:rsid w:val="005B2AA4"/>
    <w:rsid w:val="005C2A7E"/>
    <w:rsid w:val="005E3EB7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703B3A"/>
    <w:rsid w:val="007053E6"/>
    <w:rsid w:val="00707232"/>
    <w:rsid w:val="0071456D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11D5E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902F30"/>
    <w:rsid w:val="009035C0"/>
    <w:rsid w:val="00903610"/>
    <w:rsid w:val="00907C80"/>
    <w:rsid w:val="00910B44"/>
    <w:rsid w:val="009112E2"/>
    <w:rsid w:val="009141D8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A471A"/>
    <w:rsid w:val="009B0134"/>
    <w:rsid w:val="009B4511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04B42"/>
    <w:rsid w:val="00A13EC9"/>
    <w:rsid w:val="00A55372"/>
    <w:rsid w:val="00A7002C"/>
    <w:rsid w:val="00A720E9"/>
    <w:rsid w:val="00A72854"/>
    <w:rsid w:val="00A768DC"/>
    <w:rsid w:val="00A91325"/>
    <w:rsid w:val="00A91B6E"/>
    <w:rsid w:val="00AA08FA"/>
    <w:rsid w:val="00AA6F82"/>
    <w:rsid w:val="00AB0735"/>
    <w:rsid w:val="00AB2538"/>
    <w:rsid w:val="00AB4AC2"/>
    <w:rsid w:val="00AC2C80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1AC9"/>
    <w:rsid w:val="00B44E89"/>
    <w:rsid w:val="00B478A1"/>
    <w:rsid w:val="00B55A6F"/>
    <w:rsid w:val="00B5726A"/>
    <w:rsid w:val="00B63893"/>
    <w:rsid w:val="00B65B52"/>
    <w:rsid w:val="00B71960"/>
    <w:rsid w:val="00B7299D"/>
    <w:rsid w:val="00B7387D"/>
    <w:rsid w:val="00B757E8"/>
    <w:rsid w:val="00B75F1C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13F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29C8"/>
    <w:rsid w:val="00D67BBF"/>
    <w:rsid w:val="00D70662"/>
    <w:rsid w:val="00D72676"/>
    <w:rsid w:val="00D844E8"/>
    <w:rsid w:val="00D861A6"/>
    <w:rsid w:val="00D91AC3"/>
    <w:rsid w:val="00D93804"/>
    <w:rsid w:val="00D94BD6"/>
    <w:rsid w:val="00D95A23"/>
    <w:rsid w:val="00DA5783"/>
    <w:rsid w:val="00DB0450"/>
    <w:rsid w:val="00DB3437"/>
    <w:rsid w:val="00DE0690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130A"/>
    <w:rsid w:val="00F735EF"/>
    <w:rsid w:val="00F768F7"/>
    <w:rsid w:val="00F8297D"/>
    <w:rsid w:val="00F837D1"/>
    <w:rsid w:val="00F85654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9F97-BA03-43B9-B685-51B7703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1111</cp:lastModifiedBy>
  <cp:revision>69</cp:revision>
  <cp:lastPrinted>2018-08-16T14:07:00Z</cp:lastPrinted>
  <dcterms:created xsi:type="dcterms:W3CDTF">2017-12-27T08:50:00Z</dcterms:created>
  <dcterms:modified xsi:type="dcterms:W3CDTF">2018-08-21T07:56:00Z</dcterms:modified>
</cp:coreProperties>
</file>