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163FF5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29/151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63FF5">
        <w:rPr>
          <w:b/>
          <w:snapToGrid w:val="0"/>
          <w:sz w:val="28"/>
          <w:szCs w:val="28"/>
        </w:rPr>
        <w:t xml:space="preserve"> №1153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163FF5">
        <w:rPr>
          <w:snapToGrid w:val="0"/>
          <w:sz w:val="28"/>
          <w:szCs w:val="28"/>
        </w:rPr>
        <w:t>избирательного участка №1153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163FF5">
        <w:rPr>
          <w:snapToGrid w:val="0"/>
          <w:sz w:val="28"/>
          <w:szCs w:val="28"/>
        </w:rPr>
        <w:t>Кузьмина Василия Васильевича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163FF5">
        <w:rPr>
          <w:snapToGrid w:val="0"/>
          <w:sz w:val="28"/>
          <w:szCs w:val="28"/>
        </w:rPr>
        <w:t>участка №1153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163FF5">
        <w:rPr>
          <w:snapToGrid w:val="0"/>
          <w:sz w:val="28"/>
          <w:szCs w:val="28"/>
        </w:rPr>
        <w:t>Кузьмину Василию Васильевичу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63FF5"/>
    <w:rsid w:val="001A0AF3"/>
    <w:rsid w:val="001B5413"/>
    <w:rsid w:val="004E603E"/>
    <w:rsid w:val="005450FA"/>
    <w:rsid w:val="005F478B"/>
    <w:rsid w:val="00604A54"/>
    <w:rsid w:val="008E004D"/>
    <w:rsid w:val="00AF7F26"/>
    <w:rsid w:val="00D6706E"/>
    <w:rsid w:val="00DC4438"/>
    <w:rsid w:val="00DC614D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13</cp:revision>
  <dcterms:created xsi:type="dcterms:W3CDTF">2018-05-29T12:10:00Z</dcterms:created>
  <dcterms:modified xsi:type="dcterms:W3CDTF">2018-05-29T13:57:00Z</dcterms:modified>
</cp:coreProperties>
</file>