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2700"/>
      </w:tblGrid>
      <w:tr w:rsidR="00EC60CF" w:rsidRPr="003B1EB2" w:rsidTr="00FA2B6A">
        <w:trPr>
          <w:trHeight w:val="592"/>
        </w:trPr>
        <w:tc>
          <w:tcPr>
            <w:tcW w:w="10080" w:type="dxa"/>
            <w:gridSpan w:val="5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C60CF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32"/>
                <w:szCs w:val="32"/>
              </w:rPr>
            </w:pPr>
            <w:r w:rsidRPr="00DF454D">
              <w:rPr>
                <w:b/>
                <w:color w:val="000000"/>
                <w:sz w:val="32"/>
                <w:szCs w:val="32"/>
              </w:rPr>
              <w:t>ФИРОВСКОГО РАЙОНА</w:t>
            </w:r>
          </w:p>
          <w:p w:rsidR="00DF454D" w:rsidRPr="00DF454D" w:rsidRDefault="00DF454D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6"/>
                <w:szCs w:val="36"/>
              </w:rPr>
            </w:pPr>
          </w:p>
        </w:tc>
      </w:tr>
      <w:tr w:rsidR="00EC60CF" w:rsidRPr="003B1EB2" w:rsidTr="00FA2B6A">
        <w:trPr>
          <w:trHeight w:val="349"/>
        </w:trPr>
        <w:tc>
          <w:tcPr>
            <w:tcW w:w="10080" w:type="dxa"/>
            <w:gridSpan w:val="5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pacing w:val="30"/>
                <w:sz w:val="32"/>
                <w:szCs w:val="32"/>
              </w:rPr>
            </w:pPr>
            <w:r w:rsidRPr="00DF454D">
              <w:rPr>
                <w:b/>
                <w:color w:val="000000"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C60CF" w:rsidRPr="003B1EB2" w:rsidTr="00FA2B6A">
        <w:trPr>
          <w:trHeight w:val="162"/>
        </w:trPr>
        <w:tc>
          <w:tcPr>
            <w:tcW w:w="1967" w:type="dxa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113" w:type="dxa"/>
            <w:gridSpan w:val="4"/>
            <w:vAlign w:val="center"/>
          </w:tcPr>
          <w:p w:rsidR="00EC60CF" w:rsidRPr="00DF454D" w:rsidRDefault="00EC60CF" w:rsidP="00FA2B6A">
            <w:pPr>
              <w:pStyle w:val="1"/>
              <w:widowControl/>
              <w:jc w:val="center"/>
              <w:rPr>
                <w:rFonts w:ascii="Arial Narrow" w:hAnsi="Arial Narrow"/>
                <w:b/>
                <w:color w:val="000000"/>
                <w:spacing w:val="100"/>
                <w:sz w:val="18"/>
                <w:szCs w:val="18"/>
              </w:rPr>
            </w:pP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7A4C78">
              <w:rPr>
                <w:color w:val="000000"/>
                <w:sz w:val="28"/>
                <w:szCs w:val="28"/>
              </w:rPr>
              <w:t>04</w:t>
            </w:r>
            <w:r w:rsidR="00B30A1D">
              <w:rPr>
                <w:color w:val="000000"/>
                <w:sz w:val="28"/>
                <w:szCs w:val="28"/>
              </w:rPr>
              <w:t xml:space="preserve"> </w:t>
            </w:r>
            <w:r w:rsidR="007A4C78">
              <w:rPr>
                <w:color w:val="000000"/>
                <w:sz w:val="28"/>
                <w:szCs w:val="28"/>
              </w:rPr>
              <w:t>июня 2019</w:t>
            </w:r>
            <w:r w:rsidRPr="003B1EB2">
              <w:rPr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EC60CF" w:rsidP="00EC60CF">
            <w:pPr>
              <w:pStyle w:val="1"/>
              <w:ind w:rightChars="-29" w:right="-58"/>
              <w:jc w:val="right"/>
              <w:rPr>
                <w:color w:val="000000"/>
                <w:sz w:val="28"/>
                <w:szCs w:val="28"/>
              </w:rPr>
            </w:pPr>
            <w:r w:rsidRPr="003B1EB2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:rsidR="00EC60CF" w:rsidRPr="003B1EB2" w:rsidRDefault="007A4C78" w:rsidP="00EC60CF">
            <w:pPr>
              <w:pStyle w:val="1"/>
              <w:ind w:rightChars="177" w:right="35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</w:t>
            </w:r>
            <w:r w:rsidR="000275A8">
              <w:rPr>
                <w:color w:val="000000"/>
                <w:sz w:val="28"/>
                <w:szCs w:val="28"/>
              </w:rPr>
              <w:t>/355</w:t>
            </w:r>
            <w:r w:rsidR="00B30A1D">
              <w:rPr>
                <w:color w:val="000000"/>
                <w:sz w:val="28"/>
                <w:szCs w:val="28"/>
              </w:rPr>
              <w:t>-4</w:t>
            </w:r>
          </w:p>
        </w:tc>
      </w:tr>
      <w:tr w:rsidR="00EC60CF" w:rsidRPr="003B1EB2" w:rsidTr="0075721E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C60CF" w:rsidRPr="003B1EB2" w:rsidRDefault="00EC60CF" w:rsidP="00FA2B6A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3B1EB2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3B1EB2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3B1EB2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890" w:type="dxa"/>
            <w:gridSpan w:val="2"/>
            <w:tcBorders>
              <w:top w:val="single" w:sz="4" w:space="0" w:color="auto"/>
            </w:tcBorders>
            <w:vAlign w:val="center"/>
          </w:tcPr>
          <w:p w:rsidR="00EC60CF" w:rsidRPr="003B1EB2" w:rsidRDefault="00EC60CF" w:rsidP="00FA2B6A">
            <w:pPr>
              <w:pStyle w:val="1"/>
              <w:widowControl/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275A8" w:rsidRPr="005C0C25" w:rsidRDefault="000275A8" w:rsidP="000275A8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О назначении председателя участковой избирательной комис</w:t>
      </w:r>
      <w:r w:rsidR="00EE3208">
        <w:rPr>
          <w:b/>
          <w:snapToGrid w:val="0"/>
          <w:sz w:val="28"/>
          <w:szCs w:val="28"/>
        </w:rPr>
        <w:t>сии избирательного участка №1145</w:t>
      </w:r>
      <w:r>
        <w:rPr>
          <w:b/>
          <w:snapToGrid w:val="0"/>
          <w:sz w:val="28"/>
          <w:szCs w:val="28"/>
        </w:rPr>
        <w:t xml:space="preserve"> Фировского</w:t>
      </w:r>
      <w:r>
        <w:rPr>
          <w:b/>
          <w:sz w:val="28"/>
          <w:szCs w:val="28"/>
        </w:rPr>
        <w:t xml:space="preserve"> района Тверской области </w:t>
      </w:r>
    </w:p>
    <w:p w:rsidR="000275A8" w:rsidRDefault="000275A8" w:rsidP="000275A8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комиссии</w:t>
      </w:r>
      <w:r>
        <w:rPr>
          <w:i/>
          <w:color w:val="FF0000"/>
          <w:sz w:val="28"/>
        </w:rPr>
        <w:t xml:space="preserve"> </w:t>
      </w:r>
      <w:r>
        <w:rPr>
          <w:color w:val="000000"/>
          <w:sz w:val="28"/>
        </w:rPr>
        <w:t>Фировского</w:t>
      </w:r>
      <w:r>
        <w:rPr>
          <w:i/>
          <w:sz w:val="28"/>
        </w:rPr>
        <w:t xml:space="preserve"> </w:t>
      </w:r>
      <w:r w:rsidR="00FB5A9F">
        <w:rPr>
          <w:snapToGrid w:val="0"/>
          <w:sz w:val="28"/>
          <w:szCs w:val="28"/>
        </w:rPr>
        <w:t>района от 06.06.2018 № 29/140-4</w:t>
      </w:r>
      <w:r>
        <w:rPr>
          <w:snapToGrid w:val="0"/>
          <w:sz w:val="28"/>
          <w:szCs w:val="28"/>
        </w:rPr>
        <w:t xml:space="preserve"> «</w:t>
      </w:r>
      <w:r>
        <w:rPr>
          <w:sz w:val="28"/>
          <w:szCs w:val="28"/>
        </w:rPr>
        <w:t>О формировании участковых избирательных комиссий</w:t>
      </w:r>
      <w:r w:rsidR="00FB5A9F">
        <w:rPr>
          <w:sz w:val="28"/>
          <w:szCs w:val="28"/>
        </w:rPr>
        <w:t xml:space="preserve"> избирательных участков №1143-1155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Фировского</w:t>
      </w:r>
      <w:r>
        <w:rPr>
          <w:sz w:val="28"/>
          <w:szCs w:val="28"/>
        </w:rPr>
        <w:t xml:space="preserve"> района Тверской</w:t>
      </w:r>
      <w:proofErr w:type="gramEnd"/>
      <w:r>
        <w:rPr>
          <w:sz w:val="28"/>
          <w:szCs w:val="28"/>
        </w:rPr>
        <w:t xml:space="preserve"> области срока полномочий 2018-2023г.г</w:t>
      </w:r>
      <w:r>
        <w:rPr>
          <w:szCs w:val="28"/>
        </w:rPr>
        <w:t>.</w:t>
      </w:r>
      <w:r>
        <w:rPr>
          <w:snapToGrid w:val="0"/>
          <w:sz w:val="28"/>
          <w:szCs w:val="28"/>
        </w:rPr>
        <w:t>» и на основании постановления территориальной избирательной коми</w:t>
      </w:r>
      <w:r w:rsidR="007A4C78">
        <w:rPr>
          <w:snapToGrid w:val="0"/>
          <w:sz w:val="28"/>
          <w:szCs w:val="28"/>
        </w:rPr>
        <w:t>ссии Фировского района от 04 июня 2019года №58</w:t>
      </w:r>
      <w:r>
        <w:rPr>
          <w:snapToGrid w:val="0"/>
          <w:sz w:val="28"/>
          <w:szCs w:val="28"/>
        </w:rPr>
        <w:t>/354-4 «Об освобождении от обязанностей председателя, члена участковой избирательной комис</w:t>
      </w:r>
      <w:r w:rsidR="00EE3208">
        <w:rPr>
          <w:snapToGrid w:val="0"/>
          <w:sz w:val="28"/>
          <w:szCs w:val="28"/>
        </w:rPr>
        <w:t>сии избирательного участка №1145</w:t>
      </w:r>
      <w:r>
        <w:rPr>
          <w:snapToGrid w:val="0"/>
          <w:sz w:val="28"/>
          <w:szCs w:val="28"/>
        </w:rPr>
        <w:t xml:space="preserve"> Бойко Т.Н.» территориальная избирательная комиссия </w:t>
      </w:r>
      <w:r>
        <w:rPr>
          <w:color w:val="000000"/>
          <w:sz w:val="28"/>
        </w:rPr>
        <w:t>Фировского</w:t>
      </w:r>
      <w:r>
        <w:rPr>
          <w:snapToGrid w:val="0"/>
          <w:sz w:val="28"/>
          <w:szCs w:val="28"/>
        </w:rPr>
        <w:t xml:space="preserve">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  <w:bookmarkStart w:id="0" w:name="_GoBack"/>
      <w:bookmarkEnd w:id="0"/>
    </w:p>
    <w:p w:rsidR="000275A8" w:rsidRDefault="000275A8" w:rsidP="000275A8">
      <w:pPr>
        <w:numPr>
          <w:ilvl w:val="0"/>
          <w:numId w:val="2"/>
        </w:numPr>
        <w:tabs>
          <w:tab w:val="num" w:pos="0"/>
        </w:tabs>
        <w:spacing w:line="360" w:lineRule="auto"/>
        <w:ind w:left="0" w:firstLine="709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Назначить председателем участковой избирательной комис</w:t>
      </w:r>
      <w:r w:rsidR="00EE3208">
        <w:rPr>
          <w:snapToGrid w:val="0"/>
          <w:sz w:val="28"/>
          <w:szCs w:val="28"/>
        </w:rPr>
        <w:t>сии избирательного участка №1145</w:t>
      </w:r>
      <w:r>
        <w:rPr>
          <w:snapToGrid w:val="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Фировского </w:t>
      </w:r>
      <w:r>
        <w:rPr>
          <w:sz w:val="28"/>
          <w:szCs w:val="28"/>
        </w:rPr>
        <w:t xml:space="preserve">района Тверской области </w:t>
      </w:r>
      <w:r w:rsidR="00881581">
        <w:rPr>
          <w:snapToGrid w:val="0"/>
          <w:color w:val="000000"/>
          <w:sz w:val="28"/>
          <w:szCs w:val="28"/>
        </w:rPr>
        <w:t>Чижову Марину Юрьевну</w:t>
      </w:r>
      <w:r>
        <w:rPr>
          <w:snapToGrid w:val="0"/>
          <w:color w:val="000000"/>
          <w:sz w:val="28"/>
          <w:szCs w:val="28"/>
        </w:rPr>
        <w:t>, 1979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года рождения,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образование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среднее специальное,</w:t>
      </w:r>
      <w:r w:rsidR="00881581">
        <w:rPr>
          <w:snapToGrid w:val="0"/>
          <w:color w:val="000000"/>
          <w:sz w:val="28"/>
          <w:szCs w:val="28"/>
        </w:rPr>
        <w:t xml:space="preserve"> диспетчера пожарной части </w:t>
      </w:r>
      <w:r w:rsidR="007A4C78">
        <w:rPr>
          <w:snapToGrid w:val="0"/>
          <w:color w:val="000000"/>
          <w:sz w:val="28"/>
          <w:szCs w:val="28"/>
        </w:rPr>
        <w:t>№56</w:t>
      </w:r>
      <w:r>
        <w:rPr>
          <w:snapToGrid w:val="0"/>
          <w:color w:val="000000"/>
          <w:sz w:val="28"/>
          <w:szCs w:val="28"/>
        </w:rPr>
        <w:t>,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предложенную для назначения в состав участковой избирательной комиссии</w:t>
      </w:r>
      <w:r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Региональным отделением Политической партии СПРАВЕДЛИВАЯ РОССИЯ в Тверской области.</w:t>
      </w:r>
    </w:p>
    <w:p w:rsidR="000275A8" w:rsidRDefault="000275A8" w:rsidP="000275A8">
      <w:pPr>
        <w:spacing w:line="360" w:lineRule="auto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Фировского </w:t>
      </w:r>
      <w:r>
        <w:rPr>
          <w:sz w:val="28"/>
          <w:szCs w:val="28"/>
        </w:rPr>
        <w:t>района в информационно-коммуникационной сети «Интернет».</w:t>
      </w:r>
    </w:p>
    <w:p w:rsidR="000275A8" w:rsidRPr="000275A8" w:rsidRDefault="000275A8" w:rsidP="000275A8">
      <w:pPr>
        <w:numPr>
          <w:ilvl w:val="0"/>
          <w:numId w:val="3"/>
        </w:numPr>
        <w:tabs>
          <w:tab w:val="clear" w:pos="720"/>
          <w:tab w:val="num" w:pos="0"/>
        </w:tabs>
        <w:spacing w:after="480" w:line="360" w:lineRule="auto"/>
        <w:ind w:left="0" w:firstLine="360"/>
        <w:jc w:val="both"/>
        <w:rPr>
          <w:snapToGrid w:val="0"/>
          <w:color w:val="000000"/>
          <w:sz w:val="28"/>
          <w:szCs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  <w:szCs w:val="28"/>
        </w:rPr>
        <w:t xml:space="preserve">Фировского района </w:t>
      </w:r>
      <w:r>
        <w:rPr>
          <w:bCs/>
          <w:iCs/>
          <w:color w:val="000000"/>
          <w:sz w:val="28"/>
          <w:szCs w:val="28"/>
        </w:rPr>
        <w:t xml:space="preserve">Т.Е. </w:t>
      </w:r>
      <w:proofErr w:type="spellStart"/>
      <w:r>
        <w:rPr>
          <w:bCs/>
          <w:iCs/>
          <w:color w:val="000000"/>
          <w:sz w:val="28"/>
          <w:szCs w:val="28"/>
        </w:rPr>
        <w:t>Самодурову</w:t>
      </w:r>
      <w:proofErr w:type="spellEnd"/>
      <w:r>
        <w:rPr>
          <w:bCs/>
          <w:iCs/>
          <w:color w:val="000000"/>
          <w:sz w:val="28"/>
          <w:szCs w:val="28"/>
        </w:rPr>
        <w:t>.</w:t>
      </w:r>
    </w:p>
    <w:p w:rsidR="000275A8" w:rsidRPr="003B1EB2" w:rsidRDefault="000275A8" w:rsidP="00EC60CF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940"/>
      </w:tblGrid>
      <w:tr w:rsidR="00EC60CF" w:rsidRPr="003B1EB2" w:rsidTr="00FA2B6A"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Председатель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 xml:space="preserve">территориальной избирательной комиссии  Фировского района             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Т.Е. Самодурова</w:t>
            </w:r>
          </w:p>
        </w:tc>
      </w:tr>
      <w:tr w:rsidR="00EC60CF" w:rsidRPr="003B1EB2" w:rsidTr="00FA2B6A">
        <w:trPr>
          <w:trHeight w:val="161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10"/>
                <w:szCs w:val="10"/>
              </w:rPr>
            </w:pPr>
          </w:p>
        </w:tc>
      </w:tr>
      <w:tr w:rsidR="00EC60CF" w:rsidRPr="003B1EB2" w:rsidTr="00FA2B6A">
        <w:trPr>
          <w:trHeight w:val="70"/>
        </w:trPr>
        <w:tc>
          <w:tcPr>
            <w:tcW w:w="4320" w:type="dxa"/>
          </w:tcPr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Секретарь</w:t>
            </w:r>
          </w:p>
          <w:p w:rsidR="00EC60CF" w:rsidRPr="003B1EB2" w:rsidRDefault="00EC60CF" w:rsidP="00FA2B6A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B1EB2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940" w:type="dxa"/>
            <w:vAlign w:val="bottom"/>
          </w:tcPr>
          <w:p w:rsidR="00EC60CF" w:rsidRPr="003B1EB2" w:rsidRDefault="00EC60CF" w:rsidP="00FA2B6A">
            <w:pPr>
              <w:pStyle w:val="2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                   С.В. </w:t>
            </w:r>
            <w:proofErr w:type="spellStart"/>
            <w:r w:rsidRPr="003B1EB2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C60CF" w:rsidRPr="003B1EB2" w:rsidRDefault="00EC60CF" w:rsidP="00EC60CF">
      <w:pPr>
        <w:rPr>
          <w:color w:val="000000"/>
        </w:rPr>
      </w:pPr>
    </w:p>
    <w:p w:rsidR="00EC60CF" w:rsidRDefault="00EC60CF" w:rsidP="00EC60CF"/>
    <w:p w:rsidR="00EC60CF" w:rsidRDefault="00EC60CF" w:rsidP="00EC60CF"/>
    <w:p w:rsidR="00464BDC" w:rsidRDefault="00464BDC"/>
    <w:sectPr w:rsidR="0046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02A0F"/>
    <w:multiLevelType w:val="hybridMultilevel"/>
    <w:tmpl w:val="2BCEE41C"/>
    <w:lvl w:ilvl="0" w:tplc="CC929364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742E5BAC"/>
    <w:multiLevelType w:val="hybridMultilevel"/>
    <w:tmpl w:val="D11818E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B81"/>
    <w:rsid w:val="000275A8"/>
    <w:rsid w:val="00464BDC"/>
    <w:rsid w:val="00517B81"/>
    <w:rsid w:val="00593351"/>
    <w:rsid w:val="0075721E"/>
    <w:rsid w:val="007A4C78"/>
    <w:rsid w:val="00881581"/>
    <w:rsid w:val="00AB49A5"/>
    <w:rsid w:val="00B30A1D"/>
    <w:rsid w:val="00DF454D"/>
    <w:rsid w:val="00EC60CF"/>
    <w:rsid w:val="00EE3208"/>
    <w:rsid w:val="00F85DAA"/>
    <w:rsid w:val="00FB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 Знак"/>
    <w:basedOn w:val="a"/>
    <w:next w:val="a"/>
    <w:link w:val="21"/>
    <w:qFormat/>
    <w:rsid w:val="00EC60CF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EC60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 Знак2 Знак Знак"/>
    <w:link w:val="2"/>
    <w:rsid w:val="00EC60CF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C60CF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27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17</cp:revision>
  <cp:lastPrinted>2019-06-04T12:21:00Z</cp:lastPrinted>
  <dcterms:created xsi:type="dcterms:W3CDTF">2016-05-20T08:40:00Z</dcterms:created>
  <dcterms:modified xsi:type="dcterms:W3CDTF">2019-06-04T12:22:00Z</dcterms:modified>
</cp:coreProperties>
</file>