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344A3">
              <w:rPr>
                <w:bCs/>
                <w:sz w:val="28"/>
                <w:szCs w:val="28"/>
                <w:effect w:val="antsRed"/>
              </w:rPr>
              <w:t>11 мая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B344A3">
              <w:rPr>
                <w:bCs/>
                <w:sz w:val="28"/>
                <w:szCs w:val="28"/>
                <w:effect w:val="antsRed"/>
              </w:rPr>
              <w:t>2021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B344A3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2/1-5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B344A3">
        <w:rPr>
          <w:b/>
          <w:snapToGrid w:val="0"/>
          <w:sz w:val="28"/>
          <w:szCs w:val="28"/>
        </w:rPr>
        <w:t>сии избирательного участка №1147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proofErr w:type="spellStart"/>
      <w:r w:rsidR="00B344A3">
        <w:rPr>
          <w:b/>
          <w:snapToGrid w:val="0"/>
          <w:sz w:val="28"/>
          <w:szCs w:val="28"/>
        </w:rPr>
        <w:t>Г.Н.Степановой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B344A3">
        <w:rPr>
          <w:sz w:val="28"/>
          <w:szCs w:val="28"/>
        </w:rPr>
        <w:t>сии избирательного участка №1147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B344A3">
        <w:rPr>
          <w:sz w:val="28"/>
          <w:szCs w:val="28"/>
        </w:rPr>
        <w:t>решающего голоса Степановой Г.Н.</w:t>
      </w:r>
      <w:r>
        <w:rPr>
          <w:sz w:val="28"/>
          <w:szCs w:val="28"/>
        </w:rPr>
        <w:t>, в соответств</w:t>
      </w:r>
      <w:r w:rsidR="00211C24">
        <w:rPr>
          <w:sz w:val="28"/>
          <w:szCs w:val="28"/>
        </w:rPr>
        <w:t>ии со статьей 26, подпунктами «а» пункта 6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211C24">
        <w:rPr>
          <w:snapToGrid w:val="0"/>
          <w:sz w:val="28"/>
          <w:szCs w:val="28"/>
        </w:rPr>
        <w:t>рации», подпункт  «а» пункта 6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B344A3">
        <w:rPr>
          <w:sz w:val="28"/>
        </w:rPr>
        <w:t>сии избирательного участка №1147</w:t>
      </w:r>
      <w:r>
        <w:rPr>
          <w:sz w:val="28"/>
        </w:rPr>
        <w:t xml:space="preserve"> с правом решающего голоса</w:t>
      </w:r>
      <w:r w:rsidR="00B344A3">
        <w:rPr>
          <w:sz w:val="28"/>
        </w:rPr>
        <w:t xml:space="preserve"> Степанову Галину Николаевну</w:t>
      </w:r>
      <w:bookmarkStart w:id="0" w:name="_GoBack"/>
      <w:bookmarkEnd w:id="0"/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11C24"/>
    <w:rsid w:val="002B45F4"/>
    <w:rsid w:val="00315DA0"/>
    <w:rsid w:val="00385DE5"/>
    <w:rsid w:val="003C7446"/>
    <w:rsid w:val="00426807"/>
    <w:rsid w:val="00476451"/>
    <w:rsid w:val="00477840"/>
    <w:rsid w:val="00493EDF"/>
    <w:rsid w:val="00913ED1"/>
    <w:rsid w:val="00B344A3"/>
    <w:rsid w:val="00BB4664"/>
    <w:rsid w:val="00BE29E5"/>
    <w:rsid w:val="00BF5ADE"/>
    <w:rsid w:val="00E17C9E"/>
    <w:rsid w:val="00E570F9"/>
    <w:rsid w:val="00E65312"/>
    <w:rsid w:val="00EE37E8"/>
    <w:rsid w:val="00F20125"/>
    <w:rsid w:val="00F33880"/>
    <w:rsid w:val="00F429FC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38</cp:revision>
  <cp:lastPrinted>2019-09-26T07:38:00Z</cp:lastPrinted>
  <dcterms:created xsi:type="dcterms:W3CDTF">2016-05-31T12:05:00Z</dcterms:created>
  <dcterms:modified xsi:type="dcterms:W3CDTF">2021-05-06T08:57:00Z</dcterms:modified>
</cp:coreProperties>
</file>