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CD2D14">
        <w:trPr>
          <w:trHeight w:val="286"/>
        </w:trPr>
        <w:tc>
          <w:tcPr>
            <w:tcW w:w="3231" w:type="dxa"/>
            <w:gridSpan w:val="2"/>
            <w:vAlign w:val="center"/>
          </w:tcPr>
          <w:p w:rsidR="00D94F5C" w:rsidRPr="00CD2D14" w:rsidRDefault="00CD2D14" w:rsidP="00CD2D1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CD2D14">
              <w:rPr>
                <w:sz w:val="28"/>
                <w:szCs w:val="28"/>
              </w:rPr>
              <w:t xml:space="preserve">24 апреля 2023 </w:t>
            </w:r>
            <w:r w:rsidR="00D94F5C" w:rsidRPr="00CD2D14">
              <w:rPr>
                <w:sz w:val="28"/>
                <w:szCs w:val="28"/>
              </w:rPr>
              <w:t>г</w:t>
            </w:r>
            <w:r w:rsidR="00D94F5C" w:rsidRPr="00CD2D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246B7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20/87-5</w:t>
            </w:r>
          </w:p>
        </w:tc>
      </w:tr>
      <w:tr w:rsidR="00D94F5C" w:rsidRPr="00925BDB" w:rsidTr="00CD2D14">
        <w:trPr>
          <w:trHeight w:val="286"/>
        </w:trPr>
        <w:tc>
          <w:tcPr>
            <w:tcW w:w="3231" w:type="dxa"/>
            <w:gridSpan w:val="2"/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25BDB">
              <w:rPr>
                <w:color w:val="000000"/>
                <w:sz w:val="24"/>
                <w:szCs w:val="24"/>
              </w:rPr>
              <w:t>п.</w:t>
            </w:r>
            <w:r w:rsidR="00CD2D14">
              <w:rPr>
                <w:color w:val="000000"/>
                <w:sz w:val="24"/>
                <w:szCs w:val="24"/>
              </w:rPr>
              <w:t xml:space="preserve"> </w:t>
            </w:r>
            <w:r w:rsidRPr="00925BDB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>О кандидатурах для исключения из резерв</w:t>
      </w:r>
      <w:bookmarkStart w:id="0" w:name="_GoBack"/>
      <w:bookmarkEnd w:id="0"/>
      <w:r w:rsidRPr="00925BDB">
        <w:rPr>
          <w:b/>
          <w:snapToGrid w:val="0"/>
          <w:color w:val="000000"/>
          <w:sz w:val="28"/>
          <w:szCs w:val="28"/>
        </w:rPr>
        <w:t xml:space="preserve">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1" w:name="doc_year_1"/>
            <w:bookmarkEnd w:id="1"/>
            <w:r w:rsidR="00D237BE">
              <w:rPr>
                <w:color w:val="000000"/>
                <w:sz w:val="28"/>
                <w:szCs w:val="28"/>
              </w:rPr>
              <w:t xml:space="preserve"> 24 апреля 2023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9246B7">
              <w:rPr>
                <w:color w:val="000000"/>
                <w:sz w:val="28"/>
                <w:szCs w:val="28"/>
              </w:rPr>
              <w:t>20/87-5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EF28E4" w:rsidRDefault="00EF28E4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Бацак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EF28E4" w:rsidRDefault="00EF28E4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F28E4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174/2388-6</w:t>
            </w:r>
          </w:p>
          <w:p w:rsidR="00D94F5C" w:rsidRPr="00925BDB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10.03.2020г.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F28E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EF28E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F28E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Анисимова Любовь Васильевна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F28E4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Региональное отделение </w:t>
            </w:r>
            <w:r w:rsidR="00EA7562">
              <w:rPr>
                <w:color w:val="000000"/>
                <w:sz w:val="28"/>
                <w:szCs w:val="28"/>
              </w:rPr>
              <w:t>Социалистической политической партии «</w:t>
            </w:r>
            <w:proofErr w:type="gramStart"/>
            <w:r w:rsidR="00EA7562">
              <w:rPr>
                <w:color w:val="000000"/>
                <w:sz w:val="28"/>
                <w:szCs w:val="28"/>
              </w:rPr>
              <w:t>СПРАВЕДЛИВАЯ</w:t>
            </w:r>
            <w:proofErr w:type="gramEnd"/>
            <w:r w:rsidR="00EA7562">
              <w:rPr>
                <w:color w:val="000000"/>
                <w:sz w:val="28"/>
                <w:szCs w:val="28"/>
              </w:rPr>
              <w:t xml:space="preserve"> РОССИЯ-ПАТРИОТЫ-ЗА ПРАВДУ»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№216/2883-6</w:t>
            </w:r>
          </w:p>
          <w:p w:rsidR="009246B7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31.03.2021г.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Горбунова Инна Вячеславовна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Тверское региональное отделение </w:t>
            </w:r>
            <w:r w:rsidR="00CD0F61">
              <w:rPr>
                <w:color w:val="000000"/>
                <w:sz w:val="28"/>
                <w:szCs w:val="28"/>
              </w:rPr>
              <w:t xml:space="preserve">Политической партии ЛДПР </w:t>
            </w:r>
            <w:proofErr w:type="gramStart"/>
            <w:r w:rsidR="00CD0F61">
              <w:rPr>
                <w:color w:val="000000"/>
                <w:sz w:val="28"/>
                <w:szCs w:val="28"/>
              </w:rPr>
              <w:t>–Л</w:t>
            </w:r>
            <w:proofErr w:type="gramEnd"/>
            <w:r w:rsidR="00CD0F61">
              <w:rPr>
                <w:color w:val="000000"/>
                <w:sz w:val="28"/>
                <w:szCs w:val="28"/>
              </w:rPr>
              <w:t>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№143/1926-6</w:t>
            </w:r>
          </w:p>
          <w:p w:rsidR="009246B7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29.03.2019г.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CD0F6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C7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Наталья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C72A89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№143/1926-6</w:t>
            </w:r>
          </w:p>
          <w:p w:rsidR="00EF28E4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29.03.2019г.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C7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C7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Крылова Наталья Алексеевна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color w:val="000000"/>
                <w:sz w:val="28"/>
                <w:szCs w:val="28"/>
              </w:rPr>
              <w:t>СПРАВЕДЛИВАЯ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РОССИЯ-ПАТРИОТЫ-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№216/2883-6</w:t>
            </w:r>
          </w:p>
          <w:p w:rsidR="00EF28E4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31.03.2021г.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Еценкова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</w:t>
            </w:r>
          </w:p>
          <w:p w:rsidR="009246B7" w:rsidRDefault="009246B7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Демидова Елена Алексеевна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</w:t>
            </w:r>
          </w:p>
          <w:p w:rsidR="00EF28E4" w:rsidRDefault="009246B7" w:rsidP="00924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EF28E4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Pr="00925BDB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3F1E8A" w:rsidP="00EF28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14" w:rsidRDefault="00CD2D1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26.08.2016г.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E4" w:rsidRDefault="00EA756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E5" w:rsidRDefault="00601AE5">
      <w:r>
        <w:separator/>
      </w:r>
    </w:p>
  </w:endnote>
  <w:endnote w:type="continuationSeparator" w:id="0">
    <w:p w:rsidR="00601AE5" w:rsidRDefault="006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E5" w:rsidRDefault="00601AE5">
      <w:r>
        <w:separator/>
      </w:r>
    </w:p>
  </w:footnote>
  <w:footnote w:type="continuationSeparator" w:id="0">
    <w:p w:rsidR="00601AE5" w:rsidRDefault="0060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601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FF0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601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64E4E"/>
    <w:rsid w:val="002E0384"/>
    <w:rsid w:val="003033DC"/>
    <w:rsid w:val="003B4B4B"/>
    <w:rsid w:val="003E7FC3"/>
    <w:rsid w:val="003F1E8A"/>
    <w:rsid w:val="004429A3"/>
    <w:rsid w:val="00490B18"/>
    <w:rsid w:val="004A380B"/>
    <w:rsid w:val="004C0737"/>
    <w:rsid w:val="004E7739"/>
    <w:rsid w:val="005106FF"/>
    <w:rsid w:val="005C46CB"/>
    <w:rsid w:val="00601AE5"/>
    <w:rsid w:val="00607A2F"/>
    <w:rsid w:val="00623D68"/>
    <w:rsid w:val="0064231A"/>
    <w:rsid w:val="00656DED"/>
    <w:rsid w:val="006B39E3"/>
    <w:rsid w:val="006C202B"/>
    <w:rsid w:val="00857160"/>
    <w:rsid w:val="00864AA4"/>
    <w:rsid w:val="009034F3"/>
    <w:rsid w:val="009246B7"/>
    <w:rsid w:val="0095022B"/>
    <w:rsid w:val="009A0F79"/>
    <w:rsid w:val="00A071E0"/>
    <w:rsid w:val="00AB2CDE"/>
    <w:rsid w:val="00B0576A"/>
    <w:rsid w:val="00B273B8"/>
    <w:rsid w:val="00B43FF0"/>
    <w:rsid w:val="00B720B4"/>
    <w:rsid w:val="00BB016D"/>
    <w:rsid w:val="00BF40A3"/>
    <w:rsid w:val="00C01865"/>
    <w:rsid w:val="00C40BB0"/>
    <w:rsid w:val="00C72A89"/>
    <w:rsid w:val="00CD0F61"/>
    <w:rsid w:val="00CD2D14"/>
    <w:rsid w:val="00D237BE"/>
    <w:rsid w:val="00D425A2"/>
    <w:rsid w:val="00D6605F"/>
    <w:rsid w:val="00D94F5C"/>
    <w:rsid w:val="00DA17C9"/>
    <w:rsid w:val="00DB318B"/>
    <w:rsid w:val="00DC0637"/>
    <w:rsid w:val="00DE53CD"/>
    <w:rsid w:val="00EA7562"/>
    <w:rsid w:val="00EC3FF4"/>
    <w:rsid w:val="00EE3CB3"/>
    <w:rsid w:val="00EF28E4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CD2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CD2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CCAE-EA71-4FE3-BCB2-2C8E821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32</cp:revision>
  <cp:lastPrinted>2023-04-25T12:47:00Z</cp:lastPrinted>
  <dcterms:created xsi:type="dcterms:W3CDTF">2016-05-30T12:04:00Z</dcterms:created>
  <dcterms:modified xsi:type="dcterms:W3CDTF">2023-04-25T12:53:00Z</dcterms:modified>
</cp:coreProperties>
</file>