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E65312" w:rsidRPr="00B165FC" w:rsidTr="00656B44">
        <w:trPr>
          <w:trHeight w:val="592"/>
        </w:trPr>
        <w:tc>
          <w:tcPr>
            <w:tcW w:w="9356" w:type="dxa"/>
            <w:gridSpan w:val="5"/>
          </w:tcPr>
          <w:p w:rsidR="00E65312" w:rsidRPr="003228EE" w:rsidRDefault="00E65312" w:rsidP="00656B44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228EE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Pr="003228EE">
              <w:rPr>
                <w:b/>
                <w:color w:val="000000"/>
                <w:sz w:val="32"/>
                <w:szCs w:val="32"/>
              </w:rPr>
              <w:t>ФИРОВСКОГО</w:t>
            </w:r>
            <w:r w:rsidRPr="003228EE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E65312" w:rsidTr="00656B44">
        <w:trPr>
          <w:trHeight w:val="592"/>
        </w:trPr>
        <w:tc>
          <w:tcPr>
            <w:tcW w:w="9356" w:type="dxa"/>
            <w:gridSpan w:val="5"/>
            <w:vAlign w:val="center"/>
          </w:tcPr>
          <w:p w:rsidR="00E65312" w:rsidRDefault="00E65312" w:rsidP="00656B4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65312" w:rsidRPr="00424F8A" w:rsidTr="00656B44">
        <w:trPr>
          <w:trHeight w:val="162"/>
        </w:trPr>
        <w:tc>
          <w:tcPr>
            <w:tcW w:w="1967" w:type="dxa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65312" w:rsidTr="00656B44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 </w:t>
            </w:r>
            <w:r w:rsidR="00AA4963">
              <w:rPr>
                <w:bCs/>
                <w:sz w:val="28"/>
                <w:szCs w:val="28"/>
                <w:effect w:val="antsRed"/>
              </w:rPr>
              <w:t>10</w:t>
            </w:r>
            <w:r w:rsidR="0047645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AA4963">
              <w:rPr>
                <w:bCs/>
                <w:sz w:val="28"/>
                <w:szCs w:val="28"/>
                <w:effect w:val="antsRed"/>
              </w:rPr>
              <w:t>января</w:t>
            </w:r>
            <w:r w:rsidR="00F33880">
              <w:rPr>
                <w:bCs/>
                <w:sz w:val="28"/>
                <w:szCs w:val="28"/>
                <w:effect w:val="antsRed"/>
              </w:rPr>
              <w:t xml:space="preserve">  </w:t>
            </w:r>
            <w:r w:rsidR="00AA4963">
              <w:rPr>
                <w:bCs/>
                <w:sz w:val="28"/>
                <w:szCs w:val="28"/>
                <w:effect w:val="antsRed"/>
              </w:rPr>
              <w:t>2024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65312" w:rsidRDefault="00E65312" w:rsidP="00E65312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E65312" w:rsidRDefault="00AA4963" w:rsidP="00E65312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45/193</w:t>
            </w:r>
            <w:r w:rsidR="00600CBA">
              <w:rPr>
                <w:sz w:val="28"/>
                <w:szCs w:val="28"/>
              </w:rPr>
              <w:t>-5</w:t>
            </w:r>
          </w:p>
        </w:tc>
      </w:tr>
      <w:tr w:rsidR="00E65312" w:rsidRPr="00935877" w:rsidTr="00656B44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65312" w:rsidRPr="000620CE" w:rsidRDefault="00E65312" w:rsidP="00656B44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620CE">
              <w:rPr>
                <w:color w:val="000000"/>
                <w:sz w:val="24"/>
                <w:szCs w:val="24"/>
              </w:rPr>
              <w:t>п.</w:t>
            </w:r>
            <w:r w:rsidR="006F557A">
              <w:rPr>
                <w:color w:val="000000"/>
                <w:sz w:val="24"/>
                <w:szCs w:val="24"/>
              </w:rPr>
              <w:t xml:space="preserve"> </w:t>
            </w:r>
            <w:r w:rsidRPr="000620CE">
              <w:rPr>
                <w:color w:val="000000"/>
                <w:sz w:val="24"/>
                <w:szCs w:val="24"/>
              </w:rPr>
              <w:t>Фирово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65312" w:rsidRPr="004A6066" w:rsidRDefault="00E65312" w:rsidP="00E65312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Об освобождении от обязанностей  члена участковой избирательной комис</w:t>
      </w:r>
      <w:r w:rsidR="00AA4963">
        <w:rPr>
          <w:b/>
          <w:snapToGrid w:val="0"/>
          <w:sz w:val="28"/>
          <w:szCs w:val="28"/>
        </w:rPr>
        <w:t>сии избирательного участка №1072</w:t>
      </w:r>
      <w:r>
        <w:rPr>
          <w:b/>
          <w:snapToGrid w:val="0"/>
          <w:sz w:val="28"/>
          <w:szCs w:val="28"/>
        </w:rPr>
        <w:t xml:space="preserve">, </w:t>
      </w:r>
      <w:r w:rsidR="00FB7B58">
        <w:rPr>
          <w:b/>
          <w:snapToGrid w:val="0"/>
          <w:sz w:val="28"/>
          <w:szCs w:val="28"/>
        </w:rPr>
        <w:t xml:space="preserve"> с прав</w:t>
      </w:r>
      <w:r w:rsidR="00BB4664">
        <w:rPr>
          <w:b/>
          <w:snapToGrid w:val="0"/>
          <w:sz w:val="28"/>
          <w:szCs w:val="28"/>
        </w:rPr>
        <w:t>о</w:t>
      </w:r>
      <w:r w:rsidR="00426807">
        <w:rPr>
          <w:b/>
          <w:snapToGrid w:val="0"/>
          <w:sz w:val="28"/>
          <w:szCs w:val="28"/>
        </w:rPr>
        <w:t xml:space="preserve">м решающего голоса </w:t>
      </w:r>
    </w:p>
    <w:p w:rsidR="00E65312" w:rsidRDefault="00E65312" w:rsidP="00E65312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z w:val="28"/>
          <w:szCs w:val="28"/>
        </w:rPr>
        <w:t>На основании личного заявления</w:t>
      </w:r>
      <w:r w:rsidR="00426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члена участковой избирательной комис</w:t>
      </w:r>
      <w:r w:rsidR="00AA4963">
        <w:rPr>
          <w:sz w:val="28"/>
          <w:szCs w:val="28"/>
        </w:rPr>
        <w:t>сии избирательного участка №1072</w:t>
      </w:r>
      <w:r>
        <w:rPr>
          <w:sz w:val="28"/>
          <w:szCs w:val="28"/>
        </w:rPr>
        <w:t xml:space="preserve"> Фировского района с правом</w:t>
      </w:r>
      <w:r w:rsidR="00426807">
        <w:rPr>
          <w:sz w:val="28"/>
          <w:szCs w:val="28"/>
        </w:rPr>
        <w:t xml:space="preserve"> </w:t>
      </w:r>
      <w:r w:rsidR="005B7CE3">
        <w:rPr>
          <w:sz w:val="28"/>
          <w:szCs w:val="28"/>
        </w:rPr>
        <w:t>решающего голоса Степановой Г.Н.</w:t>
      </w:r>
      <w:r>
        <w:rPr>
          <w:sz w:val="28"/>
          <w:szCs w:val="28"/>
        </w:rPr>
        <w:t>, в соответств</w:t>
      </w:r>
      <w:r w:rsidR="00211C24">
        <w:rPr>
          <w:sz w:val="28"/>
          <w:szCs w:val="28"/>
        </w:rPr>
        <w:t>ии со статьей 26, подпунктами «а» пункта 6</w:t>
      </w:r>
      <w:r>
        <w:rPr>
          <w:sz w:val="28"/>
          <w:szCs w:val="28"/>
        </w:rPr>
        <w:t xml:space="preserve"> статьи 2</w:t>
      </w:r>
      <w:r w:rsidR="00F20125">
        <w:rPr>
          <w:sz w:val="28"/>
          <w:szCs w:val="28"/>
        </w:rPr>
        <w:t xml:space="preserve">9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</w:t>
      </w:r>
      <w:r w:rsidR="00211C24">
        <w:rPr>
          <w:snapToGrid w:val="0"/>
          <w:sz w:val="28"/>
          <w:szCs w:val="28"/>
        </w:rPr>
        <w:t>рации», подпункт  «а» пункта 6</w:t>
      </w:r>
      <w:r>
        <w:rPr>
          <w:snapToGrid w:val="0"/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>ой области</w:t>
      </w:r>
      <w:proofErr w:type="gramEnd"/>
      <w:r>
        <w:rPr>
          <w:snapToGrid w:val="0"/>
          <w:sz w:val="28"/>
          <w:szCs w:val="28"/>
        </w:rPr>
        <w:t xml:space="preserve">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0620CE">
        <w:rPr>
          <w:color w:val="000000"/>
          <w:sz w:val="28"/>
        </w:rPr>
        <w:t>Фировского</w:t>
      </w:r>
      <w:r>
        <w:rPr>
          <w:color w:val="FF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65312" w:rsidRDefault="00E65312" w:rsidP="00E65312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>1. Освободить от обязанностей члена участковой избирательной комис</w:t>
      </w:r>
      <w:r w:rsidR="005B7CE3">
        <w:rPr>
          <w:sz w:val="28"/>
        </w:rPr>
        <w:t>сии избирательного участка №1072</w:t>
      </w:r>
      <w:r>
        <w:rPr>
          <w:sz w:val="28"/>
        </w:rPr>
        <w:t xml:space="preserve"> с правом решающего голоса</w:t>
      </w:r>
      <w:r w:rsidR="005B7CE3">
        <w:rPr>
          <w:sz w:val="28"/>
        </w:rPr>
        <w:t xml:space="preserve"> Степанову Галину Николаевну</w:t>
      </w:r>
      <w:bookmarkStart w:id="0" w:name="_GoBack"/>
      <w:bookmarkEnd w:id="0"/>
      <w:r>
        <w:rPr>
          <w:sz w:val="28"/>
        </w:rPr>
        <w:t>.</w:t>
      </w:r>
    </w:p>
    <w:p w:rsidR="00E65312" w:rsidRPr="003228EE" w:rsidRDefault="00E65312" w:rsidP="00E65312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F84BF0">
        <w:rPr>
          <w:color w:val="000000"/>
          <w:sz w:val="28"/>
          <w:szCs w:val="28"/>
        </w:rPr>
        <w:t xml:space="preserve"> </w:t>
      </w: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65312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p w:rsidR="00E65312" w:rsidRPr="00323E61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65312" w:rsidRPr="00305756" w:rsidTr="00656B44"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Председатель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Т.Е. Самодурова</w:t>
            </w:r>
          </w:p>
        </w:tc>
      </w:tr>
      <w:tr w:rsidR="00E65312" w:rsidRPr="00305756" w:rsidTr="00656B44">
        <w:trPr>
          <w:trHeight w:val="161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65312" w:rsidRPr="00305756" w:rsidTr="00656B44">
        <w:trPr>
          <w:trHeight w:val="70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Секретарь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line="240" w:lineRule="exact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С.В.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65312" w:rsidRDefault="00E65312" w:rsidP="00E65312"/>
    <w:p w:rsidR="00913ED1" w:rsidRDefault="00913ED1"/>
    <w:sectPr w:rsidR="0091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E8"/>
    <w:rsid w:val="001E35C7"/>
    <w:rsid w:val="00211C24"/>
    <w:rsid w:val="002B45F4"/>
    <w:rsid w:val="00315DA0"/>
    <w:rsid w:val="00385DE5"/>
    <w:rsid w:val="003C7446"/>
    <w:rsid w:val="00426807"/>
    <w:rsid w:val="00476451"/>
    <w:rsid w:val="00477840"/>
    <w:rsid w:val="00493EDF"/>
    <w:rsid w:val="005B7CE3"/>
    <w:rsid w:val="00600CBA"/>
    <w:rsid w:val="006F557A"/>
    <w:rsid w:val="00913ED1"/>
    <w:rsid w:val="00AA4963"/>
    <w:rsid w:val="00B344A3"/>
    <w:rsid w:val="00BB4664"/>
    <w:rsid w:val="00BE29E5"/>
    <w:rsid w:val="00BF5ADE"/>
    <w:rsid w:val="00E17C9E"/>
    <w:rsid w:val="00E570F9"/>
    <w:rsid w:val="00E65312"/>
    <w:rsid w:val="00EE37E8"/>
    <w:rsid w:val="00F20125"/>
    <w:rsid w:val="00F33880"/>
    <w:rsid w:val="00F429FC"/>
    <w:rsid w:val="00FB7B58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44</cp:revision>
  <cp:lastPrinted>2024-01-10T12:44:00Z</cp:lastPrinted>
  <dcterms:created xsi:type="dcterms:W3CDTF">2016-05-31T12:05:00Z</dcterms:created>
  <dcterms:modified xsi:type="dcterms:W3CDTF">2024-01-10T12:45:00Z</dcterms:modified>
</cp:coreProperties>
</file>