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00" w:rsidRDefault="00064C00" w:rsidP="00866159">
      <w:pPr>
        <w:pStyle w:val="ConsNonformat"/>
        <w:ind w:right="0"/>
        <w:rPr>
          <w:rFonts w:ascii="Times New Roman" w:hAnsi="Times New Roman"/>
          <w:b/>
          <w:color w:val="000000"/>
          <w:sz w:val="32"/>
          <w:szCs w:val="32"/>
        </w:rPr>
      </w:pPr>
    </w:p>
    <w:p w:rsidR="00853DF6" w:rsidRPr="008E7A8A" w:rsidRDefault="00853DF6" w:rsidP="00853DF6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 w:rsidR="009226B6">
        <w:rPr>
          <w:rFonts w:ascii="Times New Roman" w:hAnsi="Times New Roman"/>
          <w:b/>
          <w:bCs/>
          <w:sz w:val="32"/>
          <w:szCs w:val="32"/>
        </w:rPr>
        <w:t>ФИРОВСКОГО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53DF6" w:rsidRDefault="00853DF6" w:rsidP="00853DF6">
      <w:pPr>
        <w:spacing w:before="360" w:after="240"/>
        <w:rPr>
          <w:b/>
          <w:spacing w:val="60"/>
          <w:sz w:val="32"/>
          <w:szCs w:val="32"/>
        </w:rPr>
      </w:pPr>
      <w:r w:rsidRPr="00EA5283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853DF6" w:rsidRPr="00AB0C0E" w:rsidTr="00853DF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53DF6" w:rsidRPr="0081141D" w:rsidRDefault="008B119E" w:rsidP="00204E9A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13 января 2025</w:t>
            </w:r>
            <w:r w:rsidR="001B491C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853DF6" w:rsidRPr="0081141D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53DF6" w:rsidRPr="00AB0C0E" w:rsidRDefault="006D6D6F" w:rsidP="005118D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63/248</w:t>
            </w:r>
            <w:r w:rsidR="001302A4">
              <w:rPr>
                <w:rFonts w:ascii="Times New Roman" w:hAnsi="Times New Roman"/>
                <w:bCs/>
                <w:sz w:val="28"/>
              </w:rPr>
              <w:t>-5</w:t>
            </w:r>
          </w:p>
        </w:tc>
      </w:tr>
      <w:tr w:rsidR="00853DF6" w:rsidRPr="0081141D" w:rsidTr="00853DF6">
        <w:tc>
          <w:tcPr>
            <w:tcW w:w="3189" w:type="dxa"/>
            <w:tcBorders>
              <w:top w:val="single" w:sz="4" w:space="0" w:color="auto"/>
            </w:tcBorders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53DF6" w:rsidRPr="00AB0C0E" w:rsidRDefault="009226B6" w:rsidP="00064C00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п.Фирово</w:t>
            </w:r>
          </w:p>
        </w:tc>
        <w:tc>
          <w:tcPr>
            <w:tcW w:w="3191" w:type="dxa"/>
            <w:gridSpan w:val="2"/>
          </w:tcPr>
          <w:p w:rsidR="00853DF6" w:rsidRPr="0081141D" w:rsidRDefault="00853DF6" w:rsidP="00853DF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491C" w:rsidRDefault="001B491C" w:rsidP="002D7ECF">
      <w:pPr>
        <w:spacing w:before="360" w:after="240" w:line="276" w:lineRule="auto"/>
        <w:rPr>
          <w:b/>
          <w:szCs w:val="28"/>
        </w:rPr>
      </w:pPr>
      <w:r w:rsidRPr="00997F7C">
        <w:rPr>
          <w:b/>
          <w:szCs w:val="28"/>
        </w:rPr>
        <w:t xml:space="preserve">О плане </w:t>
      </w:r>
      <w:r w:rsidRPr="001B491C">
        <w:rPr>
          <w:b/>
          <w:szCs w:val="28"/>
        </w:rPr>
        <w:t>основных мероприятий по повышению прав</w:t>
      </w:r>
      <w:r w:rsidR="005A7268">
        <w:rPr>
          <w:b/>
          <w:szCs w:val="28"/>
        </w:rPr>
        <w:t>ов</w:t>
      </w:r>
      <w:r w:rsidRPr="001B491C">
        <w:rPr>
          <w:b/>
          <w:szCs w:val="28"/>
        </w:rPr>
        <w:t xml:space="preserve">ой культуры избирателей и обучению организаторов выборов (референдумов) и иных участников </w:t>
      </w:r>
      <w:r w:rsidR="008F2D35">
        <w:rPr>
          <w:b/>
          <w:szCs w:val="28"/>
        </w:rPr>
        <w:t>из</w:t>
      </w:r>
      <w:r w:rsidR="008B119E">
        <w:rPr>
          <w:b/>
          <w:szCs w:val="28"/>
        </w:rPr>
        <w:t>бирательного процесса на 2025</w:t>
      </w:r>
      <w:r w:rsidRPr="001B491C">
        <w:rPr>
          <w:b/>
          <w:szCs w:val="28"/>
        </w:rPr>
        <w:t xml:space="preserve"> год  </w:t>
      </w:r>
    </w:p>
    <w:p w:rsidR="008F2D35" w:rsidRPr="008F2D35" w:rsidRDefault="008F2D35" w:rsidP="002D7ECF">
      <w:pPr>
        <w:spacing w:line="276" w:lineRule="auto"/>
        <w:ind w:firstLine="720"/>
        <w:jc w:val="both"/>
        <w:rPr>
          <w:bCs/>
          <w:szCs w:val="20"/>
        </w:rPr>
      </w:pPr>
      <w:proofErr w:type="gramStart"/>
      <w:r w:rsidRPr="008F2D35">
        <w:rPr>
          <w:szCs w:val="20"/>
        </w:rPr>
        <w:t xml:space="preserve">Заслушав информацию </w:t>
      </w:r>
      <w:r w:rsidR="008B119E">
        <w:rPr>
          <w:szCs w:val="20"/>
        </w:rPr>
        <w:t xml:space="preserve">председателя территориальной избирательной комиссии Фировского района </w:t>
      </w:r>
      <w:proofErr w:type="spellStart"/>
      <w:r w:rsidR="00866159">
        <w:rPr>
          <w:szCs w:val="20"/>
        </w:rPr>
        <w:t>Т.Е.Самодуровой</w:t>
      </w:r>
      <w:proofErr w:type="spellEnd"/>
      <w:r w:rsidRPr="008F2D35">
        <w:rPr>
          <w:szCs w:val="20"/>
        </w:rPr>
        <w:t xml:space="preserve">  </w:t>
      </w:r>
      <w:r w:rsidRPr="008F2D35">
        <w:rPr>
          <w:bCs/>
          <w:kern w:val="28"/>
          <w:szCs w:val="20"/>
        </w:rPr>
        <w:t xml:space="preserve">о </w:t>
      </w:r>
      <w:r w:rsidR="008B119E">
        <w:rPr>
          <w:bCs/>
          <w:kern w:val="28"/>
          <w:szCs w:val="20"/>
        </w:rPr>
        <w:t>выполнении плана</w:t>
      </w:r>
      <w:r w:rsidRPr="008F2D35">
        <w:rPr>
          <w:bCs/>
          <w:kern w:val="28"/>
          <w:szCs w:val="20"/>
        </w:rPr>
        <w:t xml:space="preserve"> основных мероприятий по повышению правовой культуры избирателей (участников референдума) и обучению организаторов выборов и референ</w:t>
      </w:r>
      <w:r w:rsidR="008B119E">
        <w:rPr>
          <w:bCs/>
          <w:kern w:val="28"/>
          <w:szCs w:val="20"/>
        </w:rPr>
        <w:t>думов в Тверской области на 2024</w:t>
      </w:r>
      <w:r w:rsidRPr="008F2D35">
        <w:rPr>
          <w:bCs/>
          <w:kern w:val="28"/>
          <w:szCs w:val="20"/>
        </w:rPr>
        <w:t xml:space="preserve"> год, на основании статьи 26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 w:rsidRPr="008F2D35">
          <w:rPr>
            <w:bCs/>
            <w:kern w:val="28"/>
            <w:szCs w:val="20"/>
          </w:rPr>
          <w:t>2002 г</w:t>
        </w:r>
      </w:smartTag>
      <w:r w:rsidRPr="008F2D35">
        <w:rPr>
          <w:bCs/>
          <w:kern w:val="28"/>
          <w:szCs w:val="20"/>
        </w:rPr>
        <w:t>. №67-ФЗ «Об основных гарантиях избирательных прав и права на участие в референдуме граждан Российской</w:t>
      </w:r>
      <w:proofErr w:type="gramEnd"/>
      <w:r w:rsidRPr="008F2D35">
        <w:rPr>
          <w:bCs/>
          <w:kern w:val="28"/>
          <w:szCs w:val="20"/>
        </w:rPr>
        <w:t xml:space="preserve"> Федерации», </w:t>
      </w:r>
      <w:r w:rsidRPr="008F2D35">
        <w:rPr>
          <w:szCs w:val="20"/>
        </w:rPr>
        <w:t xml:space="preserve">статьи 22 Избирательного кодекса Тверской области от </w:t>
      </w:r>
      <w:r w:rsidRPr="008F2D35">
        <w:rPr>
          <w:szCs w:val="28"/>
        </w:rPr>
        <w:t>07.04.2003 № 20</w:t>
      </w:r>
      <w:r w:rsidRPr="008F2D35">
        <w:rPr>
          <w:szCs w:val="28"/>
        </w:rPr>
        <w:noBreakHyphen/>
        <w:t>ЗО</w:t>
      </w:r>
      <w:r w:rsidRPr="008F2D35">
        <w:rPr>
          <w:szCs w:val="26"/>
        </w:rPr>
        <w:t>,</w:t>
      </w:r>
      <w:r w:rsidRPr="008F2D35">
        <w:rPr>
          <w:b/>
          <w:szCs w:val="26"/>
        </w:rPr>
        <w:t xml:space="preserve"> </w:t>
      </w:r>
      <w:r w:rsidRPr="008F2D35">
        <w:rPr>
          <w:szCs w:val="26"/>
        </w:rPr>
        <w:t>территориальная</w:t>
      </w:r>
      <w:r w:rsidRPr="008F2D35">
        <w:rPr>
          <w:b/>
          <w:szCs w:val="26"/>
        </w:rPr>
        <w:t xml:space="preserve"> </w:t>
      </w:r>
      <w:r w:rsidRPr="008F2D35">
        <w:rPr>
          <w:szCs w:val="20"/>
        </w:rPr>
        <w:t xml:space="preserve">избирательная комиссия </w:t>
      </w:r>
      <w:r w:rsidR="00866159">
        <w:rPr>
          <w:szCs w:val="20"/>
        </w:rPr>
        <w:t>Фировского</w:t>
      </w:r>
      <w:r w:rsidRPr="008F2D35">
        <w:rPr>
          <w:szCs w:val="20"/>
        </w:rPr>
        <w:t xml:space="preserve"> района </w:t>
      </w:r>
      <w:r w:rsidRPr="007F15F2">
        <w:rPr>
          <w:b/>
          <w:spacing w:val="40"/>
          <w:szCs w:val="28"/>
        </w:rPr>
        <w:t>постановляет:</w:t>
      </w:r>
    </w:p>
    <w:p w:rsidR="008F2D35" w:rsidRDefault="008F2D35" w:rsidP="002D7ECF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997F7C">
        <w:rPr>
          <w:szCs w:val="28"/>
        </w:rPr>
        <w:t xml:space="preserve">Утвердить План </w:t>
      </w:r>
      <w:r w:rsidRPr="003103F7">
        <w:rPr>
          <w:szCs w:val="28"/>
        </w:rPr>
        <w:t>основных мероприятий по повышению пра</w:t>
      </w:r>
      <w:r w:rsidR="005A7268"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 w:rsidR="008B119E">
        <w:rPr>
          <w:szCs w:val="28"/>
        </w:rPr>
        <w:t xml:space="preserve"> избирательного процесса на 2025</w:t>
      </w:r>
      <w:r w:rsidRPr="003103F7">
        <w:rPr>
          <w:szCs w:val="28"/>
        </w:rPr>
        <w:t xml:space="preserve"> год</w:t>
      </w:r>
      <w:r w:rsidRPr="001B491C">
        <w:rPr>
          <w:b/>
          <w:szCs w:val="28"/>
        </w:rPr>
        <w:t xml:space="preserve">  </w:t>
      </w:r>
      <w:r w:rsidRPr="00997F7C">
        <w:rPr>
          <w:szCs w:val="28"/>
        </w:rPr>
        <w:t>(прилагается).</w:t>
      </w:r>
    </w:p>
    <w:p w:rsidR="008F2D35" w:rsidRPr="008F2D35" w:rsidRDefault="008F2D35" w:rsidP="002D7ECF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8F2D35">
        <w:rPr>
          <w:szCs w:val="28"/>
        </w:rPr>
        <w:t xml:space="preserve">Направить настоящее постановление всем участникам реализации </w:t>
      </w:r>
      <w:r w:rsidRPr="003103F7">
        <w:rPr>
          <w:szCs w:val="28"/>
        </w:rPr>
        <w:t>основных мероприятий по повышению пра</w:t>
      </w:r>
      <w:r w:rsidR="005A7268">
        <w:rPr>
          <w:szCs w:val="28"/>
        </w:rPr>
        <w:t>во</w:t>
      </w:r>
      <w:r w:rsidRPr="003103F7">
        <w:rPr>
          <w:szCs w:val="28"/>
        </w:rPr>
        <w:t xml:space="preserve">вой культуры </w:t>
      </w:r>
      <w:r w:rsidRPr="008F2D35">
        <w:rPr>
          <w:szCs w:val="28"/>
        </w:rPr>
        <w:t>избирателей</w:t>
      </w:r>
      <w:r w:rsidRPr="003103F7">
        <w:rPr>
          <w:szCs w:val="28"/>
        </w:rPr>
        <w:t xml:space="preserve"> и обучению организаторов выборов (референдумов) и иных участников</w:t>
      </w:r>
      <w:r w:rsidR="008B119E">
        <w:rPr>
          <w:szCs w:val="28"/>
        </w:rPr>
        <w:t xml:space="preserve"> избирательного процесса на 2025</w:t>
      </w:r>
      <w:r w:rsidRPr="003103F7">
        <w:rPr>
          <w:szCs w:val="28"/>
        </w:rPr>
        <w:t xml:space="preserve"> год</w:t>
      </w:r>
      <w:r w:rsidRPr="008F2D35">
        <w:rPr>
          <w:szCs w:val="28"/>
        </w:rPr>
        <w:t xml:space="preserve">. </w:t>
      </w:r>
    </w:p>
    <w:p w:rsidR="008F2D35" w:rsidRDefault="008F2D35" w:rsidP="002D7ECF">
      <w:pPr>
        <w:numPr>
          <w:ilvl w:val="0"/>
          <w:numId w:val="15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proofErr w:type="gramStart"/>
      <w:r w:rsidRPr="008F2D35">
        <w:rPr>
          <w:szCs w:val="28"/>
        </w:rPr>
        <w:t>Разместить</w:t>
      </w:r>
      <w:proofErr w:type="gramEnd"/>
      <w:r w:rsidRPr="008F2D35">
        <w:rPr>
          <w:szCs w:val="28"/>
        </w:rPr>
        <w:t xml:space="preserve"> настоящее постановление на сайте территориальной избирательной комиссии </w:t>
      </w:r>
      <w:r w:rsidR="00866159">
        <w:rPr>
          <w:szCs w:val="28"/>
        </w:rPr>
        <w:t>Фировского</w:t>
      </w:r>
      <w:r w:rsidRPr="008F2D35">
        <w:rPr>
          <w:szCs w:val="28"/>
        </w:rPr>
        <w:t xml:space="preserve"> района в информационно-телекоммуникационной сети Интернет.</w:t>
      </w:r>
    </w:p>
    <w:p w:rsidR="002D7ECF" w:rsidRDefault="002D7ECF" w:rsidP="002D7ECF">
      <w:pPr>
        <w:tabs>
          <w:tab w:val="left" w:pos="0"/>
        </w:tabs>
        <w:spacing w:line="276" w:lineRule="auto"/>
        <w:ind w:left="709"/>
        <w:jc w:val="both"/>
        <w:rPr>
          <w:szCs w:val="28"/>
        </w:rPr>
      </w:pPr>
    </w:p>
    <w:p w:rsidR="002D7ECF" w:rsidRPr="008F2D35" w:rsidRDefault="002D7ECF" w:rsidP="002D7ECF">
      <w:pPr>
        <w:tabs>
          <w:tab w:val="left" w:pos="0"/>
        </w:tabs>
        <w:spacing w:line="276" w:lineRule="auto"/>
        <w:ind w:left="709"/>
        <w:jc w:val="both"/>
        <w:rPr>
          <w:szCs w:val="28"/>
        </w:rPr>
      </w:pPr>
    </w:p>
    <w:tbl>
      <w:tblPr>
        <w:tblW w:w="9468" w:type="dxa"/>
        <w:tblInd w:w="108" w:type="dxa"/>
        <w:tblLook w:val="0000" w:firstRow="0" w:lastRow="0" w:firstColumn="0" w:lastColumn="0" w:noHBand="0" w:noVBand="0"/>
      </w:tblPr>
      <w:tblGrid>
        <w:gridCol w:w="4253"/>
        <w:gridCol w:w="5215"/>
      </w:tblGrid>
      <w:tr w:rsidR="008F2D35" w:rsidRPr="0040141C" w:rsidTr="00866159">
        <w:tc>
          <w:tcPr>
            <w:tcW w:w="4253" w:type="dxa"/>
          </w:tcPr>
          <w:p w:rsidR="008F2D35" w:rsidRPr="0040141C" w:rsidRDefault="008F2D35" w:rsidP="002D7ECF">
            <w:pPr>
              <w:spacing w:line="276" w:lineRule="auto"/>
              <w:rPr>
                <w:szCs w:val="20"/>
              </w:rPr>
            </w:pPr>
            <w:r w:rsidRPr="0040141C">
              <w:rPr>
                <w:szCs w:val="20"/>
              </w:rPr>
              <w:t>Председатель</w:t>
            </w:r>
          </w:p>
          <w:p w:rsidR="008F2D35" w:rsidRPr="0040141C" w:rsidRDefault="008F2D35" w:rsidP="002D7ECF">
            <w:pPr>
              <w:spacing w:line="276" w:lineRule="auto"/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комиссии </w:t>
            </w:r>
            <w:r w:rsidR="00866159">
              <w:rPr>
                <w:szCs w:val="20"/>
              </w:rPr>
              <w:t>Фировского</w:t>
            </w:r>
            <w:r w:rsidRPr="0040141C">
              <w:rPr>
                <w:szCs w:val="20"/>
              </w:rPr>
              <w:t xml:space="preserve"> района</w:t>
            </w:r>
          </w:p>
        </w:tc>
        <w:tc>
          <w:tcPr>
            <w:tcW w:w="5215" w:type="dxa"/>
            <w:vAlign w:val="bottom"/>
          </w:tcPr>
          <w:p w:rsidR="008F2D35" w:rsidRPr="0040141C" w:rsidRDefault="00866159" w:rsidP="002D7ECF">
            <w:pPr>
              <w:spacing w:line="276" w:lineRule="auto"/>
              <w:jc w:val="right"/>
              <w:rPr>
                <w:szCs w:val="20"/>
              </w:rPr>
            </w:pPr>
            <w:r>
              <w:rPr>
                <w:szCs w:val="20"/>
              </w:rPr>
              <w:t>Т.Е. Самодурова</w:t>
            </w:r>
          </w:p>
        </w:tc>
      </w:tr>
      <w:tr w:rsidR="008F2D35" w:rsidRPr="0040141C" w:rsidTr="00866159">
        <w:tc>
          <w:tcPr>
            <w:tcW w:w="4253" w:type="dxa"/>
          </w:tcPr>
          <w:p w:rsidR="008F2D35" w:rsidRPr="0040141C" w:rsidRDefault="008F2D35" w:rsidP="002D7EC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215" w:type="dxa"/>
            <w:vAlign w:val="bottom"/>
          </w:tcPr>
          <w:p w:rsidR="008F2D35" w:rsidRPr="0040141C" w:rsidRDefault="008F2D35" w:rsidP="002D7ECF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8F2D35" w:rsidRPr="0040141C" w:rsidTr="00866159">
        <w:tc>
          <w:tcPr>
            <w:tcW w:w="4253" w:type="dxa"/>
          </w:tcPr>
          <w:p w:rsidR="008F2D35" w:rsidRPr="0040141C" w:rsidRDefault="008F2D35" w:rsidP="002D7ECF">
            <w:pPr>
              <w:spacing w:line="276" w:lineRule="auto"/>
              <w:rPr>
                <w:szCs w:val="20"/>
              </w:rPr>
            </w:pPr>
            <w:r w:rsidRPr="0040141C">
              <w:rPr>
                <w:szCs w:val="20"/>
              </w:rPr>
              <w:t>Секретарь</w:t>
            </w:r>
          </w:p>
          <w:p w:rsidR="008F2D35" w:rsidRPr="0040141C" w:rsidRDefault="008F2D35" w:rsidP="002D7ECF">
            <w:pPr>
              <w:spacing w:line="276" w:lineRule="auto"/>
              <w:rPr>
                <w:szCs w:val="20"/>
              </w:rPr>
            </w:pPr>
            <w:r w:rsidRPr="0040141C">
              <w:rPr>
                <w:szCs w:val="20"/>
              </w:rPr>
              <w:t xml:space="preserve">территориальной избирательной комиссии </w:t>
            </w:r>
            <w:r w:rsidR="00866159">
              <w:rPr>
                <w:szCs w:val="20"/>
              </w:rPr>
              <w:t>Фировского</w:t>
            </w:r>
            <w:r w:rsidRPr="0040141C">
              <w:rPr>
                <w:szCs w:val="20"/>
              </w:rPr>
              <w:t xml:space="preserve"> района</w:t>
            </w:r>
          </w:p>
        </w:tc>
        <w:tc>
          <w:tcPr>
            <w:tcW w:w="5215" w:type="dxa"/>
            <w:vAlign w:val="bottom"/>
          </w:tcPr>
          <w:p w:rsidR="008F2D35" w:rsidRPr="0040141C" w:rsidRDefault="008F2D35" w:rsidP="002D7ECF">
            <w:pPr>
              <w:keepNext/>
              <w:spacing w:line="276" w:lineRule="auto"/>
              <w:jc w:val="right"/>
              <w:outlineLvl w:val="2"/>
              <w:rPr>
                <w:szCs w:val="20"/>
              </w:rPr>
            </w:pPr>
          </w:p>
          <w:p w:rsidR="008F2D35" w:rsidRPr="0040141C" w:rsidRDefault="00866159" w:rsidP="002D7ECF">
            <w:pPr>
              <w:keepNext/>
              <w:spacing w:line="276" w:lineRule="auto"/>
              <w:jc w:val="left"/>
              <w:outlineLvl w:val="2"/>
              <w:rPr>
                <w:szCs w:val="20"/>
              </w:rPr>
            </w:pPr>
            <w:r>
              <w:rPr>
                <w:szCs w:val="20"/>
              </w:rPr>
              <w:t xml:space="preserve">                                           С.В. </w:t>
            </w:r>
            <w:proofErr w:type="spellStart"/>
            <w:r>
              <w:rPr>
                <w:szCs w:val="20"/>
              </w:rPr>
              <w:t>Круткова</w:t>
            </w:r>
            <w:proofErr w:type="spellEnd"/>
          </w:p>
        </w:tc>
      </w:tr>
    </w:tbl>
    <w:p w:rsidR="007E2509" w:rsidRDefault="007E2509" w:rsidP="002D7ECF">
      <w:pPr>
        <w:pStyle w:val="1"/>
        <w:spacing w:line="276" w:lineRule="auto"/>
        <w:jc w:val="both"/>
        <w:rPr>
          <w:b/>
          <w:sz w:val="32"/>
          <w:szCs w:val="28"/>
        </w:rPr>
        <w:sectPr w:rsidR="007E2509" w:rsidSect="00064C00">
          <w:footerReference w:type="first" r:id="rId9"/>
          <w:pgSz w:w="11906" w:h="16838" w:code="9"/>
          <w:pgMar w:top="709" w:right="851" w:bottom="426" w:left="1418" w:header="709" w:footer="709" w:gutter="0"/>
          <w:cols w:space="708"/>
          <w:docGrid w:linePitch="381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5379"/>
        <w:gridCol w:w="3735"/>
        <w:gridCol w:w="4961"/>
      </w:tblGrid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Приложение №1</w:t>
            </w:r>
          </w:p>
        </w:tc>
      </w:tr>
      <w:tr w:rsidR="00B5427C" w:rsidRPr="00B5427C" w:rsidTr="00FE1506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5427C" w:rsidRPr="00B5427C" w:rsidRDefault="00B5427C" w:rsidP="00B5427C">
            <w:pPr>
              <w:keepNext/>
              <w:spacing w:before="120"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>УТВЕРЖДЕН</w:t>
            </w:r>
          </w:p>
        </w:tc>
      </w:tr>
      <w:tr w:rsidR="00B5427C" w:rsidRPr="00B5427C" w:rsidTr="00FE1506">
        <w:trPr>
          <w:trHeight w:val="966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постановлением территориальной избирательной комиссии </w:t>
            </w:r>
          </w:p>
          <w:p w:rsidR="00B5427C" w:rsidRPr="00B5427C" w:rsidRDefault="00866159" w:rsidP="00B5427C">
            <w:pPr>
              <w:ind w:firstLine="126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="00B5427C"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  <w:p w:rsidR="00B5427C" w:rsidRPr="00B5427C" w:rsidRDefault="00B5427C" w:rsidP="00E908C8">
            <w:pPr>
              <w:keepNext/>
              <w:outlineLvl w:val="2"/>
              <w:rPr>
                <w:szCs w:val="28"/>
              </w:rPr>
            </w:pPr>
            <w:r w:rsidRPr="00B5427C">
              <w:rPr>
                <w:szCs w:val="28"/>
              </w:rPr>
              <w:t xml:space="preserve">от </w:t>
            </w:r>
            <w:r w:rsidR="002D7ECF">
              <w:rPr>
                <w:bCs/>
                <w:color w:val="000000"/>
                <w:szCs w:val="28"/>
              </w:rPr>
              <w:t>13 января 2025</w:t>
            </w:r>
            <w:r w:rsidRPr="00B5427C">
              <w:rPr>
                <w:bCs/>
                <w:color w:val="000000"/>
                <w:szCs w:val="28"/>
              </w:rPr>
              <w:t xml:space="preserve"> г.</w:t>
            </w:r>
            <w:r w:rsidR="00A027C9">
              <w:rPr>
                <w:szCs w:val="28"/>
              </w:rPr>
              <w:t xml:space="preserve"> №</w:t>
            </w:r>
            <w:r w:rsidR="006D6D6F">
              <w:rPr>
                <w:szCs w:val="28"/>
              </w:rPr>
              <w:t xml:space="preserve"> </w:t>
            </w:r>
            <w:bookmarkStart w:id="0" w:name="_GoBack"/>
            <w:bookmarkEnd w:id="0"/>
            <w:r w:rsidR="006D6D6F">
              <w:rPr>
                <w:szCs w:val="28"/>
              </w:rPr>
              <w:t>63</w:t>
            </w:r>
            <w:r w:rsidR="002D7ECF">
              <w:rPr>
                <w:szCs w:val="28"/>
              </w:rPr>
              <w:t>/</w:t>
            </w:r>
            <w:r w:rsidR="006D6D6F">
              <w:rPr>
                <w:szCs w:val="28"/>
              </w:rPr>
              <w:t>248</w:t>
            </w:r>
            <w:r w:rsidR="001302A4">
              <w:rPr>
                <w:szCs w:val="28"/>
              </w:rPr>
              <w:t>-5</w:t>
            </w:r>
          </w:p>
        </w:tc>
      </w:tr>
    </w:tbl>
    <w:p w:rsidR="00B5427C" w:rsidRPr="00B5427C" w:rsidRDefault="00B5427C" w:rsidP="00B5427C">
      <w:pPr>
        <w:spacing w:after="120"/>
        <w:rPr>
          <w:szCs w:val="28"/>
        </w:rPr>
      </w:pPr>
      <w:r w:rsidRPr="00B5427C">
        <w:rPr>
          <w:szCs w:val="28"/>
        </w:rPr>
        <w:t>ПЛАН</w:t>
      </w:r>
    </w:p>
    <w:p w:rsidR="00B5427C" w:rsidRPr="00B5427C" w:rsidRDefault="00B5427C" w:rsidP="00B5427C">
      <w:pPr>
        <w:rPr>
          <w:szCs w:val="28"/>
        </w:rPr>
      </w:pPr>
      <w:r w:rsidRPr="00B5427C">
        <w:rPr>
          <w:szCs w:val="28"/>
        </w:rPr>
        <w:t xml:space="preserve"> основных мероприятий по повышению правовой культуры избирателей (участников референдумов), обучению организаторов выборов (референдумов) и иных участников</w:t>
      </w:r>
      <w:r w:rsidR="001C3114">
        <w:rPr>
          <w:szCs w:val="28"/>
        </w:rPr>
        <w:t xml:space="preserve"> избирательного процесса на 2025</w:t>
      </w:r>
      <w:r w:rsidRPr="00B5427C">
        <w:rPr>
          <w:szCs w:val="28"/>
        </w:rPr>
        <w:t xml:space="preserve"> год  </w:t>
      </w:r>
    </w:p>
    <w:p w:rsidR="00B5427C" w:rsidRDefault="00B5427C" w:rsidP="00B5427C">
      <w:pPr>
        <w:spacing w:after="120"/>
        <w:rPr>
          <w:szCs w:val="28"/>
        </w:rPr>
      </w:pPr>
      <w:r w:rsidRPr="00B5427C">
        <w:rPr>
          <w:szCs w:val="28"/>
        </w:rPr>
        <w:t xml:space="preserve">территориальной избирательной комиссии </w:t>
      </w:r>
      <w:r w:rsidR="00866159">
        <w:rPr>
          <w:szCs w:val="28"/>
        </w:rPr>
        <w:t>Фировского</w:t>
      </w:r>
      <w:r w:rsidR="001C3114">
        <w:rPr>
          <w:szCs w:val="28"/>
        </w:rPr>
        <w:t xml:space="preserve"> муниципального округа</w:t>
      </w:r>
    </w:p>
    <w:p w:rsidR="004F5A70" w:rsidRPr="00B5427C" w:rsidRDefault="004F5A70" w:rsidP="00B5427C">
      <w:pPr>
        <w:spacing w:after="120"/>
        <w:rPr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8211"/>
        <w:gridCol w:w="3827"/>
        <w:gridCol w:w="2410"/>
      </w:tblGrid>
      <w:tr w:rsidR="00B5427C" w:rsidRPr="00B5427C" w:rsidTr="00AC4CA4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№ </w:t>
            </w:r>
            <w:proofErr w:type="gramStart"/>
            <w:r w:rsidRPr="00B5427C">
              <w:rPr>
                <w:rFonts w:eastAsia="Calibri"/>
                <w:szCs w:val="28"/>
                <w:lang w:eastAsia="en-US"/>
              </w:rPr>
              <w:t>п</w:t>
            </w:r>
            <w:proofErr w:type="gramEnd"/>
            <w:r w:rsidRPr="00B5427C">
              <w:rPr>
                <w:rFonts w:eastAsia="Calibri"/>
                <w:szCs w:val="28"/>
                <w:lang w:eastAsia="en-US"/>
              </w:rPr>
              <w:t>/п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1"/>
              <w:rPr>
                <w:szCs w:val="28"/>
              </w:rPr>
            </w:pPr>
            <w:r w:rsidRPr="00B5427C">
              <w:rPr>
                <w:szCs w:val="28"/>
              </w:rPr>
              <w:t>Организаторы мероприятия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Сроки проведения</w:t>
            </w:r>
          </w:p>
        </w:tc>
      </w:tr>
      <w:tr w:rsidR="00B5427C" w:rsidRPr="00B5427C" w:rsidTr="00FE1506">
        <w:trPr>
          <w:trHeight w:val="257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-289" w:firstLine="289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1. Организационно-методическое обеспечение мероприятий</w:t>
            </w:r>
          </w:p>
        </w:tc>
      </w:tr>
      <w:tr w:rsidR="00B5427C" w:rsidRPr="00B5427C" w:rsidTr="00AC4CA4">
        <w:trPr>
          <w:trHeight w:val="102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5D2247" w:rsidP="00E908C8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Разработка и реализация п</w:t>
            </w:r>
            <w:r w:rsidR="001C3114">
              <w:rPr>
                <w:rFonts w:eastAsia="Calibri"/>
                <w:szCs w:val="28"/>
                <w:lang w:eastAsia="en-US"/>
              </w:rPr>
              <w:t xml:space="preserve">лана обучения членов  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избирательных комиссий  и резерва составов участковы</w:t>
            </w:r>
            <w:r>
              <w:rPr>
                <w:rFonts w:eastAsia="Calibri"/>
                <w:szCs w:val="28"/>
                <w:lang w:eastAsia="en-US"/>
              </w:rPr>
              <w:t xml:space="preserve">х </w:t>
            </w:r>
            <w:r w:rsidR="001C3114">
              <w:rPr>
                <w:rFonts w:eastAsia="Calibri"/>
                <w:szCs w:val="28"/>
                <w:lang w:eastAsia="en-US"/>
              </w:rPr>
              <w:t>избирательных комиссий на 2025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год 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866159">
              <w:rPr>
                <w:bCs/>
                <w:szCs w:val="28"/>
              </w:rPr>
              <w:t>Фировского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1C3114" w:rsidP="00B5427C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январь</w:t>
            </w:r>
          </w:p>
        </w:tc>
      </w:tr>
      <w:tr w:rsidR="00B5427C" w:rsidRPr="00B5427C" w:rsidTr="00AC4CA4">
        <w:trPr>
          <w:trHeight w:val="82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A864A9" w:rsidP="00B5427C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</w:t>
            </w:r>
            <w:r w:rsidR="00B5427C" w:rsidRPr="00B5427C">
              <w:rPr>
                <w:rFonts w:eastAsia="Calibri"/>
                <w:szCs w:val="28"/>
                <w:lang w:eastAsia="en-US"/>
              </w:rPr>
              <w:t>еализация плана мероприятий посвященны</w:t>
            </w:r>
            <w:r w:rsidR="001C3114">
              <w:rPr>
                <w:rFonts w:eastAsia="Calibri"/>
                <w:szCs w:val="28"/>
                <w:lang w:eastAsia="en-US"/>
              </w:rPr>
              <w:t>х Дню молодого избирателя в 2025</w:t>
            </w:r>
            <w:r w:rsidR="00B5427C" w:rsidRPr="00B5427C">
              <w:rPr>
                <w:rFonts w:eastAsia="Calibri"/>
                <w:szCs w:val="28"/>
                <w:lang w:eastAsia="en-US"/>
              </w:rPr>
              <w:t xml:space="preserve"> году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E908C8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866159">
              <w:rPr>
                <w:bCs/>
                <w:szCs w:val="28"/>
              </w:rPr>
              <w:t>Фировского</w:t>
            </w:r>
            <w:r w:rsidRPr="00B5427C">
              <w:rPr>
                <w:bCs/>
                <w:szCs w:val="28"/>
              </w:rPr>
              <w:t xml:space="preserve"> района, </w:t>
            </w:r>
            <w:r w:rsidR="00E908C8">
              <w:rPr>
                <w:bCs/>
                <w:szCs w:val="28"/>
              </w:rPr>
              <w:t xml:space="preserve"> </w:t>
            </w:r>
            <w:r w:rsidR="00866159">
              <w:rPr>
                <w:bCs/>
                <w:szCs w:val="28"/>
              </w:rPr>
              <w:t xml:space="preserve"> Администрация Фировского</w:t>
            </w:r>
            <w:r w:rsidRPr="00B5427C">
              <w:rPr>
                <w:bCs/>
                <w:szCs w:val="28"/>
              </w:rPr>
              <w:t xml:space="preserve"> </w:t>
            </w:r>
            <w:r w:rsidR="001C3114">
              <w:rPr>
                <w:bCs/>
                <w:szCs w:val="28"/>
              </w:rPr>
              <w:t>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B194C" w:rsidP="00B5427C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февраль</w:t>
            </w:r>
          </w:p>
        </w:tc>
      </w:tr>
      <w:tr w:rsidR="00B5427C" w:rsidRPr="00B5427C" w:rsidTr="00AC4CA4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5D224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1.3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5D2247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Оказание методической помощи участковым избирательным комиссиям по вопросам информационно-разъяснительной деятельности</w:t>
            </w:r>
            <w:r w:rsidR="001B4805">
              <w:rPr>
                <w:rFonts w:eastAsia="Calibri"/>
                <w:szCs w:val="28"/>
                <w:lang w:eastAsia="en-US"/>
              </w:rPr>
              <w:t xml:space="preserve"> в </w:t>
            </w:r>
            <w:proofErr w:type="spellStart"/>
            <w:r w:rsidR="005D2247">
              <w:rPr>
                <w:rFonts w:eastAsia="Calibri"/>
                <w:szCs w:val="28"/>
                <w:lang w:eastAsia="en-US"/>
              </w:rPr>
              <w:t>межвыборный</w:t>
            </w:r>
            <w:proofErr w:type="spellEnd"/>
            <w:r w:rsidR="005D2247">
              <w:rPr>
                <w:rFonts w:eastAsia="Calibri"/>
                <w:szCs w:val="28"/>
                <w:lang w:eastAsia="en-US"/>
              </w:rPr>
              <w:t xml:space="preserve"> период.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866159">
              <w:rPr>
                <w:bCs/>
                <w:szCs w:val="28"/>
              </w:rPr>
              <w:t>Фировского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>весь период</w:t>
            </w:r>
          </w:p>
        </w:tc>
      </w:tr>
      <w:tr w:rsidR="00B5427C" w:rsidRPr="00B5427C" w:rsidTr="00AC4CA4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E908C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1.</w:t>
            </w:r>
            <w:r w:rsidR="00E908C8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1B4805" w:rsidP="00370BCB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Взаимодействи</w:t>
            </w:r>
            <w:r w:rsidR="004F5A70">
              <w:rPr>
                <w:rFonts w:eastAsia="Calibri"/>
                <w:szCs w:val="28"/>
                <w:lang w:eastAsia="en-US"/>
              </w:rPr>
              <w:t>е с образовательными  учреждениями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по вопросу участия в областных кон</w:t>
            </w:r>
            <w:r>
              <w:rPr>
                <w:rFonts w:eastAsia="Calibri"/>
                <w:szCs w:val="28"/>
                <w:lang w:eastAsia="en-US"/>
              </w:rPr>
              <w:t>курсах по избирательному законодательству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, повышения правовой и политической культуры избирателей (участников референдума), организаторов </w:t>
            </w:r>
            <w:r w:rsidRPr="00B5427C">
              <w:rPr>
                <w:rFonts w:eastAsia="Calibri"/>
                <w:szCs w:val="28"/>
                <w:lang w:eastAsia="en-US"/>
              </w:rPr>
              <w:lastRenderedPageBreak/>
              <w:t xml:space="preserve">выборов, участников избирательных кампаний 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lastRenderedPageBreak/>
              <w:t xml:space="preserve">ТИК </w:t>
            </w:r>
            <w:r w:rsidR="00866159">
              <w:rPr>
                <w:bCs/>
                <w:szCs w:val="28"/>
              </w:rPr>
              <w:t>Фировского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FC4703" w:rsidP="00B5427C">
            <w:pPr>
              <w:outlineLvl w:val="3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весь период</w:t>
            </w:r>
          </w:p>
        </w:tc>
      </w:tr>
      <w:tr w:rsidR="00B5427C" w:rsidRPr="00B5427C" w:rsidTr="00AC4CA4">
        <w:trPr>
          <w:trHeight w:val="1010"/>
        </w:trPr>
        <w:tc>
          <w:tcPr>
            <w:tcW w:w="7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B5427C" w:rsidP="00E908C8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1.</w:t>
            </w:r>
            <w:r w:rsidR="00E908C8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82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427C" w:rsidRPr="00B5427C" w:rsidRDefault="001B4805" w:rsidP="00B5427C">
            <w:pPr>
              <w:ind w:left="116" w:right="115"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>Оказание информационной, методической, организационной поддержки в организации</w:t>
            </w:r>
            <w:r w:rsidR="005D2247">
              <w:rPr>
                <w:color w:val="000000"/>
                <w:szCs w:val="28"/>
              </w:rPr>
              <w:t xml:space="preserve"> и проведении выборов школьного самоуправления.</w:t>
            </w:r>
          </w:p>
        </w:tc>
        <w:tc>
          <w:tcPr>
            <w:tcW w:w="382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B5427C">
            <w:pPr>
              <w:ind w:left="116" w:firstLine="142"/>
              <w:jc w:val="left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866159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5427C" w:rsidRPr="00B5427C" w:rsidRDefault="00B5427C" w:rsidP="00DF4EF0">
            <w:pPr>
              <w:ind w:left="116" w:firstLine="142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FE1506">
        <w:trPr>
          <w:trHeight w:val="824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outlineLvl w:val="3"/>
              <w:rPr>
                <w:b/>
                <w:bCs/>
                <w:szCs w:val="28"/>
              </w:rPr>
            </w:pPr>
            <w:r w:rsidRPr="00B5427C">
              <w:rPr>
                <w:b/>
                <w:bCs/>
                <w:szCs w:val="28"/>
              </w:rPr>
              <w:t>Раздел 2. Повышение квалификации организаторов выборов и референдумов и обучение других участников избирательного процесса</w:t>
            </w:r>
          </w:p>
        </w:tc>
      </w:tr>
      <w:tr w:rsidR="00B00E27" w:rsidRPr="00B5427C" w:rsidTr="00866159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0834DC" w:rsidP="00B5427C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видеоконференциях по обучению членов территориальных избирательных комиссий, организованных избирательной комиссией Тверской области</w:t>
            </w:r>
            <w:r w:rsidR="00B00E27" w:rsidRPr="00B5427C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866159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866159">
        <w:trPr>
          <w:trHeight w:val="9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864A9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00E27">
              <w:rPr>
                <w:rFonts w:eastAsia="Calibri"/>
                <w:szCs w:val="28"/>
                <w:lang w:eastAsia="en-US"/>
              </w:rPr>
              <w:t>Реализация планов обучения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членов</w:t>
            </w:r>
            <w:r w:rsidR="001B4805">
              <w:rPr>
                <w:rFonts w:eastAsia="Calibri"/>
                <w:szCs w:val="28"/>
                <w:lang w:eastAsia="en-US"/>
              </w:rPr>
              <w:t xml:space="preserve"> </w:t>
            </w:r>
            <w:proofErr w:type="gramStart"/>
            <w:r w:rsidR="001B4805">
              <w:rPr>
                <w:rFonts w:eastAsia="Calibri"/>
                <w:szCs w:val="28"/>
                <w:lang w:eastAsia="en-US"/>
              </w:rPr>
              <w:t>территориальной</w:t>
            </w:r>
            <w:proofErr w:type="gramEnd"/>
            <w:r w:rsidR="001B4805">
              <w:rPr>
                <w:rFonts w:eastAsia="Calibri"/>
                <w:szCs w:val="28"/>
                <w:lang w:eastAsia="en-US"/>
              </w:rPr>
              <w:t>,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участковых избирательных комиссий и кадрового резерва составов уча</w:t>
            </w:r>
            <w:r>
              <w:rPr>
                <w:rFonts w:eastAsia="Calibri"/>
                <w:szCs w:val="28"/>
                <w:lang w:eastAsia="en-US"/>
              </w:rPr>
              <w:t>стковых избирательных комиссий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866159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B194C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</w:t>
            </w:r>
            <w:r w:rsidR="00B00E27">
              <w:rPr>
                <w:rFonts w:eastAsia="Calibri"/>
                <w:szCs w:val="28"/>
                <w:lang w:eastAsia="en-US"/>
              </w:rPr>
              <w:t>о отдельному плану</w:t>
            </w:r>
          </w:p>
        </w:tc>
      </w:tr>
      <w:tr w:rsidR="00B00E27" w:rsidRPr="00B5427C" w:rsidTr="00866159">
        <w:trPr>
          <w:trHeight w:val="112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2.3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ind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Участие в проведении семинаров, встреч, круглых столов и иных мероприятий по вопросам повышения правовой культуры избирателей, проводимых органами местного самоуправления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866159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 Администрация  </w:t>
            </w:r>
            <w:r w:rsidR="001C3114">
              <w:rPr>
                <w:rFonts w:eastAsia="Calibri"/>
                <w:szCs w:val="28"/>
                <w:lang w:eastAsia="en-US"/>
              </w:rPr>
              <w:t>Фировского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866159">
        <w:trPr>
          <w:trHeight w:val="69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Проведение семинаров для представителей </w:t>
            </w:r>
            <w:r w:rsidR="00866159">
              <w:rPr>
                <w:rFonts w:eastAsia="Calibri"/>
                <w:szCs w:val="28"/>
                <w:lang w:eastAsia="en-US"/>
              </w:rPr>
              <w:t xml:space="preserve">местных отделений </w:t>
            </w:r>
            <w:r w:rsidRPr="00B5427C">
              <w:rPr>
                <w:rFonts w:eastAsia="Calibri"/>
                <w:szCs w:val="28"/>
                <w:lang w:eastAsia="en-US"/>
              </w:rPr>
              <w:t>политических партий по вопросам формирования резерва составов участковых избирательных комиссий</w:t>
            </w:r>
            <w:r w:rsidRPr="00B5427C">
              <w:rPr>
                <w:rFonts w:eastAsia="Calibri"/>
                <w:szCs w:val="28"/>
                <w:lang w:eastAsia="en-US"/>
              </w:rPr>
              <w:tab/>
            </w:r>
            <w:r w:rsidRPr="00B5427C">
              <w:rPr>
                <w:rFonts w:eastAsia="Calibri"/>
                <w:szCs w:val="28"/>
                <w:lang w:eastAsia="en-US"/>
              </w:rPr>
              <w:tab/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866159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866159">
        <w:trPr>
          <w:trHeight w:val="12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507247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Оказание содействия для организации участия в проведении</w:t>
            </w:r>
            <w:r w:rsidRPr="003A05EA">
              <w:rPr>
                <w:szCs w:val="28"/>
              </w:rPr>
              <w:t xml:space="preserve"> видеоконференций для дистанционного обучения членов участковых избирательных комиссий, кадрового резерва</w:t>
            </w:r>
            <w:r>
              <w:rPr>
                <w:szCs w:val="28"/>
              </w:rPr>
              <w:t xml:space="preserve">, проводимых </w:t>
            </w:r>
            <w:r w:rsidRPr="00B23A81">
              <w:rPr>
                <w:szCs w:val="28"/>
              </w:rPr>
              <w:t>избирательной комисс</w:t>
            </w:r>
            <w:r w:rsidR="00507247">
              <w:rPr>
                <w:szCs w:val="28"/>
              </w:rPr>
              <w:t>ией</w:t>
            </w:r>
            <w:r w:rsidRPr="00B23A81">
              <w:rPr>
                <w:szCs w:val="28"/>
              </w:rPr>
              <w:t xml:space="preserve">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866159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3D2700" w:rsidRPr="00B5427C" w:rsidTr="00866159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Pr="00B5427C" w:rsidRDefault="003D2700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5D2247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Участие в семинарах, круглых столах, проводимых политическими партиями, общественными </w:t>
            </w:r>
            <w:r w:rsidR="00E13671">
              <w:rPr>
                <w:rFonts w:eastAsia="Calibri"/>
                <w:szCs w:val="28"/>
                <w:lang w:eastAsia="en-US"/>
              </w:rPr>
              <w:t>объединениями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по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 xml:space="preserve">вопросам подготовки и проведения </w:t>
            </w:r>
            <w:r w:rsidR="00B7363E">
              <w:rPr>
                <w:rFonts w:eastAsia="Calibri"/>
                <w:szCs w:val="28"/>
                <w:lang w:eastAsia="en-US"/>
              </w:rPr>
              <w:t xml:space="preserve">выборов </w:t>
            </w:r>
            <w:r w:rsidR="005D2247">
              <w:rPr>
                <w:rFonts w:eastAsia="Calibri"/>
                <w:szCs w:val="28"/>
                <w:lang w:eastAsia="en-US"/>
              </w:rPr>
              <w:t>различного уровня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 xml:space="preserve">ТИК </w:t>
            </w:r>
            <w:r w:rsidR="00E13671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3671" w:rsidRDefault="00E13671">
            <w:pPr>
              <w:rPr>
                <w:szCs w:val="28"/>
              </w:rPr>
            </w:pPr>
          </w:p>
          <w:p w:rsidR="00E13671" w:rsidRDefault="00E13671">
            <w:pPr>
              <w:rPr>
                <w:szCs w:val="28"/>
              </w:rPr>
            </w:pPr>
          </w:p>
          <w:p w:rsidR="003D2700" w:rsidRDefault="003D2700">
            <w:r w:rsidRPr="006E0668">
              <w:rPr>
                <w:szCs w:val="28"/>
              </w:rPr>
              <w:lastRenderedPageBreak/>
              <w:t>весь период</w:t>
            </w:r>
          </w:p>
        </w:tc>
      </w:tr>
      <w:tr w:rsidR="003D2700" w:rsidRPr="00B5427C" w:rsidTr="00866159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2700" w:rsidRDefault="003D2700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2.7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5D2247">
            <w:pPr>
              <w:tabs>
                <w:tab w:val="left" w:pos="2760"/>
              </w:tabs>
              <w:ind w:left="165" w:right="165" w:hanging="49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Участие в семинарах, круглых столах, проводимых </w:t>
            </w:r>
            <w:r>
              <w:rPr>
                <w:rFonts w:eastAsia="Calibri"/>
                <w:szCs w:val="28"/>
                <w:lang w:eastAsia="en-US"/>
              </w:rPr>
              <w:t>органами местного самоуправления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по вопросам подготовки и проведения выборов </w:t>
            </w:r>
            <w:r w:rsidR="005D2247">
              <w:rPr>
                <w:rFonts w:eastAsia="Calibri"/>
                <w:szCs w:val="28"/>
                <w:lang w:eastAsia="en-US"/>
              </w:rPr>
              <w:t>различного уровня.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2700" w:rsidRPr="00B5427C" w:rsidRDefault="003D2700" w:rsidP="00306280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13671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13671" w:rsidRDefault="00E13671">
            <w:pPr>
              <w:rPr>
                <w:szCs w:val="28"/>
              </w:rPr>
            </w:pPr>
          </w:p>
          <w:p w:rsidR="00BB194C" w:rsidRDefault="00BB194C">
            <w:pPr>
              <w:rPr>
                <w:szCs w:val="28"/>
              </w:rPr>
            </w:pPr>
          </w:p>
          <w:p w:rsidR="003D2700" w:rsidRDefault="00BB194C" w:rsidP="00BB194C">
            <w:pPr>
              <w:jc w:val="both"/>
            </w:pPr>
            <w:r>
              <w:rPr>
                <w:szCs w:val="28"/>
              </w:rPr>
              <w:t xml:space="preserve">      </w:t>
            </w:r>
            <w:r w:rsidR="003D2700" w:rsidRPr="006E0668">
              <w:rPr>
                <w:szCs w:val="28"/>
              </w:rPr>
              <w:t>весь период</w:t>
            </w:r>
          </w:p>
        </w:tc>
      </w:tr>
      <w:tr w:rsidR="00B00E27" w:rsidRPr="00B5427C" w:rsidTr="00866159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Default="00B00E27" w:rsidP="003D270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 w:rsidR="003D2700">
              <w:rPr>
                <w:rFonts w:eastAsia="Calibri"/>
                <w:szCs w:val="28"/>
                <w:lang w:eastAsia="en-US"/>
              </w:rPr>
              <w:t>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23A81" w:rsidRDefault="00B00E27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>
              <w:rPr>
                <w:szCs w:val="28"/>
              </w:rPr>
              <w:t>Оказание содействия для организации участия в</w:t>
            </w:r>
            <w:r w:rsidRPr="00B23A81">
              <w:rPr>
                <w:szCs w:val="28"/>
              </w:rPr>
              <w:t xml:space="preserve"> проект</w:t>
            </w:r>
            <w:r>
              <w:rPr>
                <w:szCs w:val="28"/>
              </w:rPr>
              <w:t>е «Обучение избирательному праву»</w:t>
            </w:r>
            <w:r w:rsidRPr="00B23A81">
              <w:rPr>
                <w:szCs w:val="28"/>
              </w:rPr>
              <w:t xml:space="preserve"> на сайте избирательной комиссии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13671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AF604B" w:rsidRDefault="00B00E27" w:rsidP="00874237">
            <w:pPr>
              <w:rPr>
                <w:szCs w:val="28"/>
              </w:rPr>
            </w:pPr>
            <w:r w:rsidRPr="00AF604B">
              <w:rPr>
                <w:szCs w:val="28"/>
              </w:rPr>
              <w:t>весь период</w:t>
            </w:r>
          </w:p>
        </w:tc>
      </w:tr>
      <w:tr w:rsidR="00B00E27" w:rsidRPr="00B5427C" w:rsidTr="00866159">
        <w:trPr>
          <w:trHeight w:val="66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Default="00B00E27" w:rsidP="003D2700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</w:t>
            </w:r>
            <w:r w:rsidR="003D2700"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23A81" w:rsidRDefault="00B00E27" w:rsidP="00874237">
            <w:pPr>
              <w:tabs>
                <w:tab w:val="left" w:pos="3181"/>
              </w:tabs>
              <w:ind w:left="116" w:right="165" w:firstLine="142"/>
              <w:jc w:val="both"/>
              <w:rPr>
                <w:szCs w:val="28"/>
              </w:rPr>
            </w:pPr>
            <w:r w:rsidRPr="00B00E27">
              <w:rPr>
                <w:szCs w:val="28"/>
              </w:rPr>
              <w:t xml:space="preserve">Оказание содействия для организации участия в проекте </w:t>
            </w:r>
            <w:r>
              <w:rPr>
                <w:szCs w:val="28"/>
              </w:rPr>
              <w:t xml:space="preserve">«Школа наблюдателей» </w:t>
            </w:r>
            <w:r w:rsidRPr="00B23A81">
              <w:rPr>
                <w:szCs w:val="28"/>
              </w:rPr>
              <w:t>на сайте избирательной комиссии 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B5427C">
            <w:pPr>
              <w:tabs>
                <w:tab w:val="left" w:pos="2760"/>
              </w:tabs>
              <w:ind w:right="165" w:hanging="49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13671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AF604B" w:rsidRDefault="00B00E27" w:rsidP="00874237">
            <w:pPr>
              <w:rPr>
                <w:szCs w:val="28"/>
              </w:rPr>
            </w:pPr>
            <w:r w:rsidRPr="00AF604B">
              <w:rPr>
                <w:szCs w:val="28"/>
              </w:rPr>
              <w:t>весь период</w:t>
            </w:r>
          </w:p>
        </w:tc>
      </w:tr>
      <w:tr w:rsidR="00B00E27" w:rsidRPr="00B5427C" w:rsidTr="00FE1506">
        <w:trPr>
          <w:trHeight w:val="727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94C" w:rsidRDefault="00BB194C" w:rsidP="0013105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B00E27" w:rsidRPr="00B5427C" w:rsidRDefault="00B00E27" w:rsidP="00B5427C">
            <w:pPr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3. Информационно – разъяснительная деятельность</w:t>
            </w:r>
          </w:p>
        </w:tc>
      </w:tr>
      <w:tr w:rsidR="00B00E27" w:rsidRPr="00B5427C" w:rsidTr="00AC4CA4">
        <w:trPr>
          <w:trHeight w:val="11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5118D1"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tabs>
                <w:tab w:val="left" w:pos="2760"/>
              </w:tabs>
              <w:spacing w:before="100" w:beforeAutospacing="1"/>
              <w:ind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>Информирование территориальной и</w:t>
            </w:r>
            <w:r w:rsidR="00370BCB">
              <w:rPr>
                <w:rFonts w:eastAsia="Calibri"/>
                <w:bCs/>
                <w:szCs w:val="28"/>
                <w:lang w:eastAsia="en-US"/>
              </w:rPr>
              <w:t xml:space="preserve">збирательной комиссией граждан </w:t>
            </w:r>
            <w:r w:rsidR="00E13671">
              <w:rPr>
                <w:rFonts w:eastAsia="Calibri"/>
                <w:bCs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9A478E">
              <w:rPr>
                <w:rFonts w:eastAsia="Calibri"/>
                <w:bCs/>
                <w:szCs w:val="28"/>
                <w:lang w:eastAsia="en-US"/>
              </w:rPr>
              <w:t>муниципального округа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о мероприятиях информационно-разъяснительной деятельности комиссии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tabs>
                <w:tab w:val="left" w:pos="2760"/>
              </w:tabs>
              <w:spacing w:before="100" w:beforeAutospacing="1"/>
              <w:ind w:hanging="49"/>
              <w:rPr>
                <w:rFonts w:eastAsia="Calibri"/>
                <w:bCs/>
                <w:szCs w:val="28"/>
                <w:lang w:eastAsia="en-US"/>
              </w:rPr>
            </w:pP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ТИК </w:t>
            </w:r>
            <w:r w:rsidR="00E13671">
              <w:rPr>
                <w:rFonts w:eastAsia="Calibri"/>
                <w:bCs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E13671" w:rsidP="00AC4CA4">
            <w:pPr>
              <w:tabs>
                <w:tab w:val="left" w:pos="2760"/>
              </w:tabs>
              <w:spacing w:before="100" w:beforeAutospacing="1"/>
              <w:ind w:hanging="49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в</w:t>
            </w:r>
            <w:r w:rsidR="00B00E27" w:rsidRPr="00B5427C">
              <w:rPr>
                <w:rFonts w:eastAsia="Calibri"/>
                <w:bCs/>
                <w:szCs w:val="28"/>
                <w:lang w:eastAsia="en-US"/>
              </w:rPr>
              <w:t>есь период</w:t>
            </w:r>
          </w:p>
        </w:tc>
      </w:tr>
      <w:tr w:rsidR="00B00E27" w:rsidRPr="00B5427C" w:rsidTr="00AC4CA4">
        <w:trPr>
          <w:trHeight w:val="10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FC4703"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5118D1" w:rsidP="00AC4CA4">
            <w:pPr>
              <w:tabs>
                <w:tab w:val="left" w:pos="2760"/>
              </w:tabs>
              <w:spacing w:before="100" w:beforeAutospacing="1"/>
              <w:ind w:hanging="49"/>
              <w:jc w:val="both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  </w:t>
            </w:r>
            <w:r w:rsidR="006F239C">
              <w:rPr>
                <w:rFonts w:eastAsia="Calibri"/>
                <w:bCs/>
                <w:szCs w:val="28"/>
                <w:lang w:eastAsia="en-US"/>
              </w:rPr>
              <w:t>Создание в СМИ тематических рубрик, р</w:t>
            </w:r>
            <w:r w:rsidR="00B00E27" w:rsidRPr="00B5427C">
              <w:rPr>
                <w:rFonts w:eastAsia="Calibri"/>
                <w:bCs/>
                <w:szCs w:val="28"/>
                <w:lang w:eastAsia="en-US"/>
              </w:rPr>
              <w:t>азмещения информационно – разъяснительных материалов</w:t>
            </w:r>
            <w:r w:rsidR="006F239C">
              <w:rPr>
                <w:rFonts w:eastAsia="Calibri"/>
                <w:bCs/>
                <w:szCs w:val="28"/>
                <w:lang w:eastAsia="en-US"/>
              </w:rPr>
              <w:t xml:space="preserve"> избирательной комиссии Тверской области,</w:t>
            </w:r>
            <w:r w:rsidR="00B00E27" w:rsidRPr="00B5427C">
              <w:rPr>
                <w:rFonts w:eastAsia="Calibri"/>
                <w:bCs/>
                <w:szCs w:val="28"/>
                <w:lang w:eastAsia="en-US"/>
              </w:rPr>
              <w:t xml:space="preserve"> территориальной избирательно</w:t>
            </w:r>
            <w:r w:rsidR="00B00E27">
              <w:rPr>
                <w:rFonts w:eastAsia="Calibri"/>
                <w:bCs/>
                <w:szCs w:val="28"/>
                <w:lang w:eastAsia="en-US"/>
              </w:rPr>
              <w:t xml:space="preserve">й комиссии </w:t>
            </w:r>
            <w:r w:rsidR="00E13671">
              <w:rPr>
                <w:rFonts w:eastAsia="Calibri"/>
                <w:bCs/>
                <w:szCs w:val="28"/>
                <w:lang w:eastAsia="en-US"/>
              </w:rPr>
              <w:t>Фировского</w:t>
            </w:r>
            <w:r w:rsidR="00B00E27">
              <w:rPr>
                <w:rFonts w:eastAsia="Calibri"/>
                <w:bCs/>
                <w:szCs w:val="28"/>
                <w:lang w:eastAsia="en-US"/>
              </w:rPr>
              <w:t xml:space="preserve"> района</w:t>
            </w:r>
            <w:r w:rsidR="006F239C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13671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</w:t>
            </w:r>
            <w:r w:rsidRPr="00B5427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B5427C">
              <w:rPr>
                <w:rFonts w:eastAsia="Calibri"/>
                <w:szCs w:val="28"/>
                <w:lang w:eastAsia="en-US"/>
              </w:rPr>
              <w:t>редакция газеты «</w:t>
            </w:r>
            <w:r w:rsidR="00E13671">
              <w:rPr>
                <w:rFonts w:eastAsia="Calibri"/>
                <w:szCs w:val="28"/>
                <w:lang w:eastAsia="en-US"/>
              </w:rPr>
              <w:t>Коммунар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»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5118D1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AC4CA4">
        <w:trPr>
          <w:trHeight w:val="83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FC4703"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5D2247" w:rsidP="00AC4CA4">
            <w:pPr>
              <w:spacing w:before="100" w:beforeAutospacing="1"/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Участие в мероприятиях посвященных Дню России, Дню Конституции Российской Федерации, Дню Герба и Флага Тверской области.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5D224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AC4CA4">
        <w:trPr>
          <w:trHeight w:val="66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FC4703">
              <w:rPr>
                <w:rFonts w:eastAsia="Calibri"/>
                <w:szCs w:val="28"/>
                <w:lang w:eastAsia="en-US"/>
              </w:rPr>
              <w:t>4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Организация в территориальной избирательной комиссии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 «горячей линии» для обращения избирателей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 w:rsidR="00E97D84">
              <w:rPr>
                <w:bCs/>
                <w:szCs w:val="28"/>
              </w:rPr>
              <w:t>Фировского</w:t>
            </w:r>
            <w:r w:rsidRPr="00B5427C">
              <w:rPr>
                <w:bCs/>
                <w:szCs w:val="28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F2592A" w:rsidP="00AC4CA4">
            <w:pPr>
              <w:spacing w:line="276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август-сентябрь</w:t>
            </w:r>
          </w:p>
        </w:tc>
      </w:tr>
      <w:tr w:rsidR="00B00E27" w:rsidRPr="00B5427C" w:rsidTr="00AC4CA4">
        <w:trPr>
          <w:trHeight w:val="45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3.</w:t>
            </w:r>
            <w:r w:rsidR="00FC4703"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Подготовка тематических публикаций и выступлений, </w:t>
            </w:r>
            <w:r w:rsidRPr="00B5427C">
              <w:rPr>
                <w:rFonts w:eastAsia="Calibri"/>
                <w:szCs w:val="28"/>
                <w:lang w:eastAsia="en-US"/>
              </w:rPr>
              <w:lastRenderedPageBreak/>
              <w:t xml:space="preserve">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 xml:space="preserve">ТИК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AC4CA4">
        <w:trPr>
          <w:trHeight w:val="138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0E27" w:rsidRPr="00B5427C" w:rsidRDefault="00B00E27" w:rsidP="00AC4CA4">
            <w:pPr>
              <w:spacing w:before="100" w:beforeAutospacing="1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3.</w:t>
            </w:r>
            <w:r w:rsidR="00FC4703">
              <w:rPr>
                <w:rFonts w:eastAsia="Calibri"/>
                <w:szCs w:val="28"/>
                <w:lang w:eastAsia="en-US"/>
              </w:rPr>
              <w:t>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территориальной избирательной комиссии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0E27" w:rsidRPr="00B5427C" w:rsidRDefault="00B00E27" w:rsidP="00AC4CA4">
            <w:pPr>
              <w:spacing w:before="100" w:beforeAutospacing="1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  <w:tr w:rsidR="00B00E27" w:rsidRPr="00B5427C" w:rsidTr="00FE1506">
        <w:trPr>
          <w:trHeight w:val="695"/>
        </w:trPr>
        <w:tc>
          <w:tcPr>
            <w:tcW w:w="1518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B194C" w:rsidRDefault="00BB194C" w:rsidP="00131050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</w:p>
          <w:p w:rsidR="00B00E27" w:rsidRPr="00B5427C" w:rsidRDefault="00B00E27" w:rsidP="00B5427C">
            <w:pPr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Раздел 4. Повышение правовой культуры молодых и будущих избирателей</w:t>
            </w:r>
          </w:p>
        </w:tc>
      </w:tr>
      <w:tr w:rsidR="00F8447D" w:rsidRPr="00B5427C" w:rsidTr="00AC4CA4">
        <w:trPr>
          <w:trHeight w:val="144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23A81" w:rsidRDefault="00BB194C" w:rsidP="00BB194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9D02B1">
              <w:rPr>
                <w:szCs w:val="28"/>
              </w:rPr>
              <w:t xml:space="preserve">Участие в мероприятиях, конкурсах проводимых избирательной комиссией </w:t>
            </w:r>
            <w:r w:rsidR="00415F1A">
              <w:rPr>
                <w:szCs w:val="28"/>
              </w:rPr>
              <w:t>Тверской области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AF604B" w:rsidRDefault="00415F1A" w:rsidP="00AC4CA4">
            <w:pPr>
              <w:rPr>
                <w:szCs w:val="28"/>
              </w:rPr>
            </w:pPr>
            <w:r>
              <w:rPr>
                <w:szCs w:val="28"/>
              </w:rPr>
              <w:t>ТИК Фировского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AF604B" w:rsidRDefault="00415F1A" w:rsidP="00AC4CA4">
            <w:pPr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</w:tr>
      <w:tr w:rsidR="00F8447D" w:rsidRPr="00B5427C" w:rsidTr="00AC4CA4">
        <w:trPr>
          <w:trHeight w:val="149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4.2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8447D" w:rsidRPr="00B5427C" w:rsidRDefault="00BB194C" w:rsidP="00AC4CA4">
            <w:pPr>
              <w:ind w:firstLine="142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="00F8447D" w:rsidRPr="00B5427C">
              <w:rPr>
                <w:rFonts w:eastAsia="Calibri"/>
                <w:szCs w:val="28"/>
                <w:lang w:eastAsia="en-US"/>
              </w:rPr>
              <w:t>Проведение Дней открытых дверей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F8447D" w:rsidP="00AC4CA4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района, </w:t>
            </w:r>
            <w:r w:rsidR="009C380C">
              <w:rPr>
                <w:rFonts w:eastAsia="Calibri"/>
                <w:szCs w:val="28"/>
                <w:lang w:eastAsia="en-US"/>
              </w:rPr>
              <w:t>Отдел</w:t>
            </w:r>
            <w:r w:rsidR="00E97D84">
              <w:rPr>
                <w:rFonts w:eastAsia="Calibri"/>
                <w:szCs w:val="28"/>
                <w:lang w:eastAsia="en-US"/>
              </w:rPr>
              <w:t xml:space="preserve"> образования а</w:t>
            </w:r>
            <w:r w:rsidR="009C380C" w:rsidRPr="00B5427C">
              <w:rPr>
                <w:rFonts w:eastAsia="Calibri"/>
                <w:szCs w:val="28"/>
                <w:lang w:eastAsia="en-US"/>
              </w:rPr>
              <w:t xml:space="preserve">дминистрации </w:t>
            </w:r>
            <w:r w:rsidR="00E97D84">
              <w:rPr>
                <w:rFonts w:eastAsia="Calibri"/>
                <w:szCs w:val="28"/>
                <w:lang w:eastAsia="en-US"/>
              </w:rPr>
              <w:t>Фировского</w:t>
            </w:r>
            <w:r w:rsidR="009C380C" w:rsidRPr="00B5427C">
              <w:rPr>
                <w:rFonts w:eastAsia="Calibri"/>
                <w:szCs w:val="28"/>
                <w:lang w:eastAsia="en-US"/>
              </w:rPr>
              <w:t xml:space="preserve"> </w:t>
            </w:r>
            <w:r w:rsidR="009A478E">
              <w:rPr>
                <w:rFonts w:eastAsia="Calibri"/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8447D" w:rsidRPr="00B5427C" w:rsidRDefault="00A40EB3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весь период, по заявкам учебных заведений</w:t>
            </w:r>
          </w:p>
        </w:tc>
      </w:tr>
      <w:tr w:rsidR="009C2469" w:rsidRPr="00B5427C" w:rsidTr="00345062">
        <w:trPr>
          <w:trHeight w:val="149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Default="009C2469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4.3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831D15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Подведение итогов</w:t>
            </w:r>
            <w:r w:rsidRPr="00B5427C">
              <w:rPr>
                <w:szCs w:val="28"/>
                <w:lang w:eastAsia="en-US"/>
              </w:rPr>
              <w:t xml:space="preserve"> областного конк</w:t>
            </w:r>
            <w:r w:rsidR="009A478E">
              <w:rPr>
                <w:szCs w:val="28"/>
                <w:lang w:eastAsia="en-US"/>
              </w:rPr>
              <w:t>урса «Наш выбор-будущее России!»</w:t>
            </w:r>
            <w:r w:rsidR="005D2247">
              <w:rPr>
                <w:szCs w:val="28"/>
                <w:lang w:eastAsia="en-US"/>
              </w:rPr>
              <w:t xml:space="preserve">» на лучший плакат, рисунок, </w:t>
            </w:r>
            <w:r w:rsidR="00131050">
              <w:rPr>
                <w:szCs w:val="28"/>
                <w:lang w:eastAsia="en-US"/>
              </w:rPr>
              <w:t>открытку</w:t>
            </w:r>
            <w:r w:rsidR="009A478E">
              <w:rPr>
                <w:szCs w:val="28"/>
                <w:lang w:eastAsia="en-US"/>
              </w:rPr>
              <w:t>-приглашение, слоган, творческую работу.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831D15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 xml:space="preserve">ТИК </w:t>
            </w:r>
            <w:r>
              <w:rPr>
                <w:rFonts w:eastAsia="Calibri"/>
                <w:szCs w:val="28"/>
                <w:lang w:eastAsia="en-US"/>
              </w:rPr>
              <w:t>Фировского</w:t>
            </w:r>
            <w:r w:rsidRPr="00B5427C">
              <w:rPr>
                <w:rFonts w:eastAsia="Calibri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A478E" w:rsidP="00831D1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Январь-июль</w:t>
            </w:r>
          </w:p>
        </w:tc>
      </w:tr>
      <w:tr w:rsidR="009C2469" w:rsidRPr="00B5427C" w:rsidTr="00614202">
        <w:trPr>
          <w:trHeight w:val="149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Default="009C2469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4.4.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831D15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>Организация и проведение цикла мероприятий правового просвещения с детьми на  базе  летних  пришкольных  лагерей</w:t>
            </w:r>
            <w:r>
              <w:rPr>
                <w:szCs w:val="28"/>
                <w:lang w:eastAsia="en-US"/>
              </w:rPr>
              <w:t xml:space="preserve"> (по отдельному плану)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831D15">
            <w:pPr>
              <w:ind w:left="116" w:right="134" w:firstLine="142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>
              <w:rPr>
                <w:szCs w:val="28"/>
                <w:lang w:eastAsia="en-US"/>
              </w:rPr>
              <w:t>отдел образования а</w:t>
            </w:r>
            <w:r w:rsidRPr="00B5427C">
              <w:rPr>
                <w:szCs w:val="28"/>
                <w:lang w:eastAsia="en-US"/>
              </w:rPr>
              <w:t xml:space="preserve">дминистрации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="009A478E">
              <w:rPr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A478E" w:rsidP="00831D1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июнь</w:t>
            </w:r>
            <w:r w:rsidR="009C2469" w:rsidRPr="00B5427C">
              <w:rPr>
                <w:rFonts w:eastAsia="Calibri"/>
                <w:szCs w:val="28"/>
                <w:lang w:eastAsia="en-US"/>
              </w:rPr>
              <w:t>-август</w:t>
            </w:r>
          </w:p>
        </w:tc>
      </w:tr>
      <w:tr w:rsidR="00131050" w:rsidRPr="00B5427C" w:rsidTr="00614202">
        <w:trPr>
          <w:trHeight w:val="149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050" w:rsidRDefault="00131050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4.5.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050" w:rsidRPr="00B5427C" w:rsidRDefault="00131050" w:rsidP="00831D15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Участие в Форуме среди молодых и будущих избирателей </w:t>
            </w:r>
            <w:proofErr w:type="spellStart"/>
            <w:r>
              <w:rPr>
                <w:szCs w:val="28"/>
                <w:lang w:eastAsia="en-US"/>
              </w:rPr>
              <w:t>Верхневолжья</w:t>
            </w:r>
            <w:proofErr w:type="spellEnd"/>
            <w:r>
              <w:rPr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szCs w:val="28"/>
                <w:lang w:eastAsia="en-US"/>
              </w:rPr>
              <w:t>МыВместе</w:t>
            </w:r>
            <w:proofErr w:type="spellEnd"/>
            <w:r>
              <w:rPr>
                <w:szCs w:val="28"/>
                <w:lang w:eastAsia="en-US"/>
              </w:rPr>
              <w:t>» ко Дню молодого избирателя.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050" w:rsidRDefault="00131050" w:rsidP="00831D15">
            <w:pPr>
              <w:ind w:left="116" w:right="134"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</w:t>
            </w:r>
          </w:p>
          <w:p w:rsidR="00131050" w:rsidRPr="00B5427C" w:rsidRDefault="00131050" w:rsidP="00831D15">
            <w:pPr>
              <w:ind w:left="116" w:right="134" w:firstLine="14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Отдел образования</w:t>
            </w:r>
            <w:r w:rsidR="003B7C9D">
              <w:rPr>
                <w:szCs w:val="28"/>
                <w:lang w:eastAsia="en-US"/>
              </w:rPr>
              <w:t xml:space="preserve"> администрации Фировского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050" w:rsidRPr="004258EF" w:rsidRDefault="004258EF" w:rsidP="00831D1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val="en-US" w:eastAsia="en-US"/>
              </w:rPr>
              <w:t xml:space="preserve">I </w:t>
            </w:r>
            <w:r>
              <w:rPr>
                <w:rFonts w:eastAsia="Calibri"/>
                <w:szCs w:val="28"/>
                <w:lang w:eastAsia="en-US"/>
              </w:rPr>
              <w:t xml:space="preserve"> полугодие</w:t>
            </w:r>
          </w:p>
        </w:tc>
      </w:tr>
      <w:tr w:rsidR="009C2469" w:rsidRPr="00B5427C" w:rsidTr="00AC4CA4">
        <w:trPr>
          <w:trHeight w:val="157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131050" w:rsidP="00AC4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4.6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F2592A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Подготовка участников олимпиады школьников по вопросам избирательного права и избирательного процесса «</w:t>
            </w:r>
            <w:proofErr w:type="spellStart"/>
            <w:r>
              <w:rPr>
                <w:szCs w:val="28"/>
                <w:lang w:eastAsia="en-US"/>
              </w:rPr>
              <w:t>Софиум</w:t>
            </w:r>
            <w:proofErr w:type="spellEnd"/>
            <w:r>
              <w:rPr>
                <w:szCs w:val="28"/>
                <w:lang w:eastAsia="en-US"/>
              </w:rPr>
              <w:t>»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5A76E1">
            <w:pPr>
              <w:outlineLvl w:val="3"/>
              <w:rPr>
                <w:bCs/>
                <w:szCs w:val="28"/>
              </w:rPr>
            </w:pPr>
            <w:r w:rsidRPr="00B5427C">
              <w:rPr>
                <w:bCs/>
                <w:szCs w:val="28"/>
              </w:rPr>
              <w:t xml:space="preserve">ТИК </w:t>
            </w:r>
            <w:r>
              <w:rPr>
                <w:bCs/>
                <w:szCs w:val="28"/>
              </w:rPr>
              <w:t>Фировского</w:t>
            </w:r>
            <w:r w:rsidRPr="00B5427C">
              <w:rPr>
                <w:bCs/>
                <w:szCs w:val="28"/>
              </w:rPr>
              <w:t xml:space="preserve"> района, 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AC4CA4">
            <w:pPr>
              <w:rPr>
                <w:szCs w:val="28"/>
                <w:lang w:eastAsia="en-US"/>
              </w:rPr>
            </w:pPr>
          </w:p>
          <w:p w:rsidR="009C2469" w:rsidRPr="00B5427C" w:rsidRDefault="009C2469" w:rsidP="00AC4CA4">
            <w:pPr>
              <w:rPr>
                <w:szCs w:val="28"/>
                <w:lang w:eastAsia="en-US"/>
              </w:rPr>
            </w:pPr>
          </w:p>
          <w:p w:rsidR="009C2469" w:rsidRPr="00B5427C" w:rsidRDefault="009C2469" w:rsidP="00AC4CA4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сентябрь-декабрь</w:t>
            </w:r>
          </w:p>
        </w:tc>
      </w:tr>
      <w:tr w:rsidR="009C2469" w:rsidRPr="00B5427C" w:rsidTr="00AC4CA4">
        <w:trPr>
          <w:trHeight w:val="73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AC4CA4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</w:t>
            </w:r>
            <w:r w:rsidR="00FC4703">
              <w:rPr>
                <w:rFonts w:eastAsia="Calibri"/>
                <w:szCs w:val="28"/>
                <w:lang w:eastAsia="en-US"/>
              </w:rPr>
              <w:t>7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746B82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Организация стационарных выставочных экспозиций «Выборы глазами детей», «Выборы в кадре и за кадром»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Default="009C2469" w:rsidP="00746B82">
            <w:pPr>
              <w:ind w:left="116" w:right="134" w:firstLine="142"/>
              <w:jc w:val="left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района</w:t>
            </w:r>
            <w:r>
              <w:rPr>
                <w:szCs w:val="28"/>
                <w:lang w:eastAsia="en-US"/>
              </w:rPr>
              <w:t>.</w:t>
            </w:r>
          </w:p>
          <w:p w:rsidR="009C2469" w:rsidRPr="00B5427C" w:rsidRDefault="009C2469" w:rsidP="00746B82">
            <w:pPr>
              <w:ind w:left="116" w:right="134" w:firstLine="142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Центральная районная библиотека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746B82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сентябрь-декабрь</w:t>
            </w:r>
          </w:p>
        </w:tc>
      </w:tr>
      <w:tr w:rsidR="009C2469" w:rsidRPr="00B5427C" w:rsidTr="00AC4CA4">
        <w:trPr>
          <w:trHeight w:val="40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0834D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4.8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131050" w:rsidP="00B5427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мероприятиях, посвященных Дню пожилого человека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B5427C">
            <w:pPr>
              <w:ind w:left="116" w:right="134" w:firstLine="142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>
              <w:rPr>
                <w:szCs w:val="28"/>
                <w:lang w:eastAsia="en-US"/>
              </w:rPr>
              <w:t>отдел</w:t>
            </w:r>
            <w:r w:rsidRPr="00B5427C">
              <w:rPr>
                <w:szCs w:val="28"/>
                <w:lang w:eastAsia="en-US"/>
              </w:rPr>
              <w:t xml:space="preserve"> образования Администрации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</w:t>
            </w:r>
            <w:r w:rsidR="009A478E">
              <w:rPr>
                <w:szCs w:val="28"/>
                <w:lang w:eastAsia="en-US"/>
              </w:rPr>
              <w:t>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131050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декабрь</w:t>
            </w:r>
          </w:p>
        </w:tc>
      </w:tr>
      <w:tr w:rsidR="009C2469" w:rsidRPr="00B5427C" w:rsidTr="00AC4CA4">
        <w:trPr>
          <w:trHeight w:val="150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0834D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4.9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B5427C">
            <w:pPr>
              <w:spacing w:after="200" w:line="276" w:lineRule="auto"/>
              <w:ind w:left="165" w:right="165" w:firstLine="360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color w:val="000000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  <w:r w:rsidRPr="00B5427C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370BCB">
            <w:pPr>
              <w:spacing w:line="276" w:lineRule="auto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района, </w:t>
            </w:r>
            <w:r>
              <w:rPr>
                <w:szCs w:val="28"/>
                <w:lang w:eastAsia="en-US"/>
              </w:rPr>
              <w:t>отдел образования а</w:t>
            </w:r>
            <w:r w:rsidRPr="00B5427C">
              <w:rPr>
                <w:szCs w:val="28"/>
                <w:lang w:eastAsia="en-US"/>
              </w:rPr>
              <w:t xml:space="preserve">дминистрации  </w:t>
            </w:r>
            <w:r w:rsidR="009A478E">
              <w:rPr>
                <w:szCs w:val="28"/>
                <w:lang w:eastAsia="en-US"/>
              </w:rPr>
              <w:t>Фировского муниципального округа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B5427C">
            <w:pPr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по заявкам учебных учреждений</w:t>
            </w:r>
          </w:p>
        </w:tc>
      </w:tr>
      <w:tr w:rsidR="009C2469" w:rsidRPr="00B5427C" w:rsidTr="00FE1506">
        <w:trPr>
          <w:trHeight w:val="524"/>
        </w:trPr>
        <w:tc>
          <w:tcPr>
            <w:tcW w:w="15183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02A4" w:rsidRDefault="001302A4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</w:p>
          <w:p w:rsidR="009C2469" w:rsidRPr="00B5427C" w:rsidRDefault="009C2469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lastRenderedPageBreak/>
              <w:t xml:space="preserve">Раздел 5. Издательская деятельность и информационная поддержка сайта </w:t>
            </w:r>
          </w:p>
          <w:p w:rsidR="009C2469" w:rsidRPr="00B5427C" w:rsidRDefault="009C2469" w:rsidP="00B5427C">
            <w:pPr>
              <w:spacing w:line="276" w:lineRule="auto"/>
              <w:ind w:left="116" w:firstLine="283"/>
              <w:rPr>
                <w:rFonts w:eastAsia="Calibri"/>
                <w:b/>
                <w:szCs w:val="28"/>
                <w:lang w:eastAsia="en-US"/>
              </w:rPr>
            </w:pPr>
            <w:r w:rsidRPr="00B5427C">
              <w:rPr>
                <w:rFonts w:eastAsia="Calibri"/>
                <w:b/>
                <w:szCs w:val="28"/>
                <w:lang w:eastAsia="en-US"/>
              </w:rPr>
              <w:t>территориальной избирательной комиссии</w:t>
            </w:r>
          </w:p>
        </w:tc>
      </w:tr>
      <w:tr w:rsidR="009C2469" w:rsidRPr="00B5427C" w:rsidTr="00131050">
        <w:trPr>
          <w:trHeight w:hRule="exact" w:val="175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lastRenderedPageBreak/>
              <w:t>5.1</w:t>
            </w:r>
          </w:p>
        </w:tc>
        <w:tc>
          <w:tcPr>
            <w:tcW w:w="821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C2469" w:rsidRPr="00B5427C" w:rsidRDefault="009C2469" w:rsidP="000834D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Размещение на официальном сайте </w:t>
            </w:r>
            <w:r>
              <w:rPr>
                <w:szCs w:val="28"/>
                <w:lang w:eastAsia="en-US"/>
              </w:rPr>
              <w:t>территориальной избирательной комиссии Фировского</w:t>
            </w:r>
            <w:r w:rsidRPr="00B5427C">
              <w:rPr>
                <w:szCs w:val="28"/>
                <w:lang w:eastAsia="en-US"/>
              </w:rPr>
              <w:t xml:space="preserve"> района информации о текущей деятельности комиссии, разъяснение избирательного законодательства, разъяснения по вопросам избирательного процесса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B5427C">
            <w:pPr>
              <w:spacing w:after="200" w:line="276" w:lineRule="auto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B5427C">
              <w:rPr>
                <w:szCs w:val="28"/>
                <w:lang w:eastAsia="en-US"/>
              </w:rPr>
              <w:t xml:space="preserve">ТИК </w:t>
            </w:r>
            <w:r>
              <w:rPr>
                <w:szCs w:val="28"/>
                <w:lang w:eastAsia="en-US"/>
              </w:rPr>
              <w:t>Фировского района</w:t>
            </w:r>
            <w:r w:rsidRPr="00B5427C">
              <w:rPr>
                <w:szCs w:val="28"/>
                <w:lang w:eastAsia="en-US"/>
              </w:rPr>
              <w:t xml:space="preserve">, СА КСА ТИК </w:t>
            </w:r>
            <w:r>
              <w:rPr>
                <w:szCs w:val="28"/>
                <w:lang w:eastAsia="en-US"/>
              </w:rPr>
              <w:t>Фировского</w:t>
            </w:r>
            <w:r w:rsidRPr="00B5427C">
              <w:rPr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2469" w:rsidRPr="00B5427C" w:rsidRDefault="009C2469" w:rsidP="00B5427C">
            <w:pPr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 w:rsidRPr="00B5427C">
              <w:rPr>
                <w:rFonts w:eastAsia="Calibri"/>
                <w:szCs w:val="28"/>
                <w:lang w:eastAsia="en-US"/>
              </w:rPr>
              <w:t>весь</w:t>
            </w:r>
            <w:r w:rsidRPr="00B5427C">
              <w:rPr>
                <w:rFonts w:ascii="Calibri" w:eastAsia="Calibri" w:hAnsi="Calibri"/>
                <w:sz w:val="24"/>
                <w:szCs w:val="22"/>
                <w:lang w:eastAsia="en-US"/>
              </w:rPr>
              <w:t xml:space="preserve"> </w:t>
            </w:r>
            <w:r w:rsidRPr="00B5427C">
              <w:rPr>
                <w:rFonts w:eastAsia="Calibri"/>
                <w:szCs w:val="28"/>
                <w:lang w:eastAsia="en-US"/>
              </w:rPr>
              <w:t>период</w:t>
            </w:r>
          </w:p>
        </w:tc>
      </w:tr>
      <w:tr w:rsidR="00131050" w:rsidRPr="00B5427C" w:rsidTr="00AC4CA4">
        <w:trPr>
          <w:trHeight w:hRule="exact" w:val="1752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050" w:rsidRPr="00B5427C" w:rsidRDefault="00131050" w:rsidP="00B5427C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5.2.</w:t>
            </w:r>
          </w:p>
        </w:tc>
        <w:tc>
          <w:tcPr>
            <w:tcW w:w="8211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31050" w:rsidRPr="00B5427C" w:rsidRDefault="00131050" w:rsidP="000834DC">
            <w:pPr>
              <w:ind w:left="116" w:right="134" w:firstLine="142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Сотрудничество с районной </w:t>
            </w:r>
            <w:r w:rsidR="009A478E">
              <w:rPr>
                <w:szCs w:val="28"/>
                <w:lang w:eastAsia="en-US"/>
              </w:rPr>
              <w:t xml:space="preserve">газетой «Коммунар» </w:t>
            </w:r>
            <w:r>
              <w:rPr>
                <w:szCs w:val="28"/>
                <w:lang w:eastAsia="en-US"/>
              </w:rPr>
              <w:t xml:space="preserve"> по освещению мероприятий, </w:t>
            </w:r>
            <w:r w:rsidR="009A478E">
              <w:rPr>
                <w:szCs w:val="28"/>
                <w:lang w:eastAsia="en-US"/>
              </w:rPr>
              <w:t>проводимых территориальной избирательной комиссией Фировского района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050" w:rsidRPr="00B5427C" w:rsidRDefault="00131050" w:rsidP="00B5427C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ТИК Фировского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31050" w:rsidRPr="00B5427C" w:rsidRDefault="00131050" w:rsidP="00B5427C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весь период</w:t>
            </w:r>
          </w:p>
        </w:tc>
      </w:tr>
    </w:tbl>
    <w:p w:rsidR="00494D91" w:rsidRDefault="00494D91" w:rsidP="000924F1">
      <w:pPr>
        <w:pStyle w:val="1"/>
        <w:jc w:val="both"/>
        <w:rPr>
          <w:b/>
          <w:sz w:val="32"/>
          <w:szCs w:val="28"/>
        </w:rPr>
      </w:pPr>
    </w:p>
    <w:sectPr w:rsidR="00494D91" w:rsidSect="007659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134" w:bottom="85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321" w:rsidRDefault="00BF4321" w:rsidP="00B5427C">
      <w:r>
        <w:separator/>
      </w:r>
    </w:p>
  </w:endnote>
  <w:endnote w:type="continuationSeparator" w:id="0">
    <w:p w:rsidR="00BF4321" w:rsidRDefault="00BF4321" w:rsidP="00B5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17F" w:rsidRDefault="00A647C8">
    <w:pPr>
      <w:pStyle w:val="a9"/>
      <w:jc w:val="right"/>
    </w:pPr>
    <w:r>
      <w:fldChar w:fldCharType="begin"/>
    </w:r>
    <w:r w:rsidR="00EE017F">
      <w:instrText>PAGE   \* MERGEFORMAT</w:instrText>
    </w:r>
    <w:r>
      <w:fldChar w:fldCharType="separate"/>
    </w:r>
    <w:r w:rsidR="00DF4EF0">
      <w:rPr>
        <w:noProof/>
      </w:rPr>
      <w:t>1</w:t>
    </w:r>
    <w:r>
      <w:fldChar w:fldCharType="end"/>
    </w:r>
  </w:p>
  <w:p w:rsidR="00EE017F" w:rsidRDefault="00EE017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A647C8" w:rsidP="00765931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7659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65931">
      <w:rPr>
        <w:rStyle w:val="ad"/>
        <w:noProof/>
      </w:rPr>
      <w:t>20</w:t>
    </w:r>
    <w:r>
      <w:rPr>
        <w:rStyle w:val="ad"/>
      </w:rPr>
      <w:fldChar w:fldCharType="end"/>
    </w:r>
  </w:p>
  <w:p w:rsidR="00765931" w:rsidRDefault="00765931" w:rsidP="00765931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321" w:rsidRDefault="00BF4321" w:rsidP="00B5427C">
      <w:r>
        <w:separator/>
      </w:r>
    </w:p>
  </w:footnote>
  <w:footnote w:type="continuationSeparator" w:id="0">
    <w:p w:rsidR="00BF4321" w:rsidRDefault="00BF4321" w:rsidP="00B5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Pr="00322279" w:rsidRDefault="00A647C8">
    <w:pPr>
      <w:pStyle w:val="ab"/>
      <w:rPr>
        <w:sz w:val="24"/>
      </w:rPr>
    </w:pPr>
    <w:r w:rsidRPr="00322279">
      <w:rPr>
        <w:sz w:val="24"/>
      </w:rPr>
      <w:fldChar w:fldCharType="begin"/>
    </w:r>
    <w:r w:rsidR="00765931" w:rsidRPr="00322279">
      <w:rPr>
        <w:sz w:val="24"/>
      </w:rPr>
      <w:instrText xml:space="preserve"> PAGE   \* MERGEFORMAT </w:instrText>
    </w:r>
    <w:r w:rsidRPr="00322279">
      <w:rPr>
        <w:sz w:val="24"/>
      </w:rPr>
      <w:fldChar w:fldCharType="separate"/>
    </w:r>
    <w:r w:rsidR="006D6D6F">
      <w:rPr>
        <w:noProof/>
        <w:sz w:val="24"/>
      </w:rPr>
      <w:t>3</w:t>
    </w:r>
    <w:r w:rsidRPr="00322279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931" w:rsidRDefault="0076593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0791"/>
    <w:multiLevelType w:val="hybridMultilevel"/>
    <w:tmpl w:val="012AE74A"/>
    <w:lvl w:ilvl="0" w:tplc="B5064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D75"/>
    <w:multiLevelType w:val="hybridMultilevel"/>
    <w:tmpl w:val="39E214B6"/>
    <w:lvl w:ilvl="0" w:tplc="ECE6D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2718E"/>
    <w:multiLevelType w:val="hybridMultilevel"/>
    <w:tmpl w:val="6458E05E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39D01CE5"/>
    <w:multiLevelType w:val="hybridMultilevel"/>
    <w:tmpl w:val="279ACA10"/>
    <w:lvl w:ilvl="0" w:tplc="6152E0FC">
      <w:start w:val="1"/>
      <w:numFmt w:val="decimal"/>
      <w:lvlText w:val="%1."/>
      <w:lvlJc w:val="left"/>
      <w:pPr>
        <w:ind w:left="2130" w:hanging="14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876AD"/>
    <w:multiLevelType w:val="hybridMultilevel"/>
    <w:tmpl w:val="558C74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C996B70"/>
    <w:multiLevelType w:val="hybridMultilevel"/>
    <w:tmpl w:val="0AFE1E06"/>
    <w:lvl w:ilvl="0" w:tplc="DA4628DC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D0F252A"/>
    <w:multiLevelType w:val="hybridMultilevel"/>
    <w:tmpl w:val="C9766E16"/>
    <w:lvl w:ilvl="0" w:tplc="A38C9DEE">
      <w:start w:val="1"/>
      <w:numFmt w:val="decimal"/>
      <w:lvlText w:val="%1."/>
      <w:lvlJc w:val="left"/>
      <w:pPr>
        <w:ind w:left="1695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9">
    <w:nsid w:val="3E1A2E37"/>
    <w:multiLevelType w:val="hybridMultilevel"/>
    <w:tmpl w:val="772C5108"/>
    <w:lvl w:ilvl="0" w:tplc="0419000F">
      <w:start w:val="1"/>
      <w:numFmt w:val="decimal"/>
      <w:lvlText w:val="%1.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0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515B5336"/>
    <w:multiLevelType w:val="hybridMultilevel"/>
    <w:tmpl w:val="4FD8A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422AC"/>
    <w:multiLevelType w:val="hybridMultilevel"/>
    <w:tmpl w:val="9710E654"/>
    <w:lvl w:ilvl="0" w:tplc="E81C2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C01E48"/>
    <w:multiLevelType w:val="hybridMultilevel"/>
    <w:tmpl w:val="C0528792"/>
    <w:lvl w:ilvl="0" w:tplc="F7066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07DAD"/>
    <w:multiLevelType w:val="hybridMultilevel"/>
    <w:tmpl w:val="3224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B2581"/>
    <w:multiLevelType w:val="hybridMultilevel"/>
    <w:tmpl w:val="81B47738"/>
    <w:lvl w:ilvl="0" w:tplc="0CA8C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43DDC"/>
    <w:multiLevelType w:val="hybridMultilevel"/>
    <w:tmpl w:val="ADC887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BD3BBD"/>
    <w:multiLevelType w:val="hybridMultilevel"/>
    <w:tmpl w:val="11F075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B0699"/>
    <w:multiLevelType w:val="hybridMultilevel"/>
    <w:tmpl w:val="B3C4EE60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20">
    <w:nsid w:val="7E207190"/>
    <w:multiLevelType w:val="hybridMultilevel"/>
    <w:tmpl w:val="C7B2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6"/>
  </w:num>
  <w:num w:numId="5">
    <w:abstractNumId w:val="0"/>
  </w:num>
  <w:num w:numId="6">
    <w:abstractNumId w:val="20"/>
  </w:num>
  <w:num w:numId="7">
    <w:abstractNumId w:val="19"/>
  </w:num>
  <w:num w:numId="8">
    <w:abstractNumId w:val="17"/>
  </w:num>
  <w:num w:numId="9">
    <w:abstractNumId w:val="10"/>
    <w:lvlOverride w:ilvl="0">
      <w:startOverride w:val="1"/>
    </w:lvlOverride>
  </w:num>
  <w:num w:numId="10">
    <w:abstractNumId w:val="9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2"/>
  </w:num>
  <w:num w:numId="16">
    <w:abstractNumId w:val="14"/>
  </w:num>
  <w:num w:numId="17">
    <w:abstractNumId w:val="3"/>
  </w:num>
  <w:num w:numId="18">
    <w:abstractNumId w:val="15"/>
  </w:num>
  <w:num w:numId="19">
    <w:abstractNumId w:val="13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C63"/>
    <w:rsid w:val="00031856"/>
    <w:rsid w:val="00031941"/>
    <w:rsid w:val="00047323"/>
    <w:rsid w:val="00055CB5"/>
    <w:rsid w:val="00064C00"/>
    <w:rsid w:val="000834DC"/>
    <w:rsid w:val="000924F1"/>
    <w:rsid w:val="000F5E03"/>
    <w:rsid w:val="00107CA6"/>
    <w:rsid w:val="001160E4"/>
    <w:rsid w:val="00122F61"/>
    <w:rsid w:val="00124FC4"/>
    <w:rsid w:val="001302A4"/>
    <w:rsid w:val="00131050"/>
    <w:rsid w:val="00132275"/>
    <w:rsid w:val="001370E9"/>
    <w:rsid w:val="00152AF5"/>
    <w:rsid w:val="001720AE"/>
    <w:rsid w:val="0019110E"/>
    <w:rsid w:val="001B4805"/>
    <w:rsid w:val="001B491C"/>
    <w:rsid w:val="001C3114"/>
    <w:rsid w:val="001D1F49"/>
    <w:rsid w:val="001F5040"/>
    <w:rsid w:val="0020051F"/>
    <w:rsid w:val="00204E9A"/>
    <w:rsid w:val="00206D35"/>
    <w:rsid w:val="00215B27"/>
    <w:rsid w:val="00223031"/>
    <w:rsid w:val="00230526"/>
    <w:rsid w:val="00234FAC"/>
    <w:rsid w:val="0024644D"/>
    <w:rsid w:val="00255559"/>
    <w:rsid w:val="00264975"/>
    <w:rsid w:val="0027539A"/>
    <w:rsid w:val="002757EC"/>
    <w:rsid w:val="002816C0"/>
    <w:rsid w:val="002A1FB6"/>
    <w:rsid w:val="002D1C02"/>
    <w:rsid w:val="002D7ECF"/>
    <w:rsid w:val="00303AD1"/>
    <w:rsid w:val="00304A4B"/>
    <w:rsid w:val="003103F7"/>
    <w:rsid w:val="0031293E"/>
    <w:rsid w:val="00351740"/>
    <w:rsid w:val="00355A48"/>
    <w:rsid w:val="00370BCB"/>
    <w:rsid w:val="003713CB"/>
    <w:rsid w:val="00383A94"/>
    <w:rsid w:val="003849CA"/>
    <w:rsid w:val="003956C4"/>
    <w:rsid w:val="003A72CC"/>
    <w:rsid w:val="003B7191"/>
    <w:rsid w:val="003B7C9D"/>
    <w:rsid w:val="003C36AA"/>
    <w:rsid w:val="003D2700"/>
    <w:rsid w:val="003D6314"/>
    <w:rsid w:val="003E00A4"/>
    <w:rsid w:val="003F30CA"/>
    <w:rsid w:val="003F5B05"/>
    <w:rsid w:val="00415F1A"/>
    <w:rsid w:val="004258EF"/>
    <w:rsid w:val="004435DB"/>
    <w:rsid w:val="0048594E"/>
    <w:rsid w:val="004915B4"/>
    <w:rsid w:val="00494D91"/>
    <w:rsid w:val="004A6F4A"/>
    <w:rsid w:val="004B23B6"/>
    <w:rsid w:val="004B411E"/>
    <w:rsid w:val="004C27C4"/>
    <w:rsid w:val="004C55C7"/>
    <w:rsid w:val="004F0E4E"/>
    <w:rsid w:val="004F5A70"/>
    <w:rsid w:val="00507247"/>
    <w:rsid w:val="005118D1"/>
    <w:rsid w:val="00562E72"/>
    <w:rsid w:val="0058182C"/>
    <w:rsid w:val="00582DBD"/>
    <w:rsid w:val="00596930"/>
    <w:rsid w:val="005A7268"/>
    <w:rsid w:val="005A76E1"/>
    <w:rsid w:val="005D0099"/>
    <w:rsid w:val="005D2247"/>
    <w:rsid w:val="005E562B"/>
    <w:rsid w:val="00610129"/>
    <w:rsid w:val="00657920"/>
    <w:rsid w:val="00695C0D"/>
    <w:rsid w:val="006D2C68"/>
    <w:rsid w:val="006D6D6F"/>
    <w:rsid w:val="006E20B2"/>
    <w:rsid w:val="006E7570"/>
    <w:rsid w:val="006F239C"/>
    <w:rsid w:val="0070062B"/>
    <w:rsid w:val="00723E10"/>
    <w:rsid w:val="00745A10"/>
    <w:rsid w:val="007527A8"/>
    <w:rsid w:val="007639A1"/>
    <w:rsid w:val="00764486"/>
    <w:rsid w:val="00765931"/>
    <w:rsid w:val="007743DA"/>
    <w:rsid w:val="00785ED6"/>
    <w:rsid w:val="007A7F5B"/>
    <w:rsid w:val="007B06D0"/>
    <w:rsid w:val="007C5624"/>
    <w:rsid w:val="007C75E9"/>
    <w:rsid w:val="007D23A9"/>
    <w:rsid w:val="007E1E2B"/>
    <w:rsid w:val="007E2509"/>
    <w:rsid w:val="007E309A"/>
    <w:rsid w:val="007F15F2"/>
    <w:rsid w:val="00803C69"/>
    <w:rsid w:val="00815FC8"/>
    <w:rsid w:val="00853DF6"/>
    <w:rsid w:val="008570E2"/>
    <w:rsid w:val="008573D0"/>
    <w:rsid w:val="00866159"/>
    <w:rsid w:val="00874DB8"/>
    <w:rsid w:val="008757FC"/>
    <w:rsid w:val="00881B71"/>
    <w:rsid w:val="00883051"/>
    <w:rsid w:val="008B012F"/>
    <w:rsid w:val="008B119E"/>
    <w:rsid w:val="008B2D48"/>
    <w:rsid w:val="008B6728"/>
    <w:rsid w:val="008C0B03"/>
    <w:rsid w:val="008C1733"/>
    <w:rsid w:val="008D3759"/>
    <w:rsid w:val="008D5D6A"/>
    <w:rsid w:val="008F2ADE"/>
    <w:rsid w:val="008F2D35"/>
    <w:rsid w:val="008F63C0"/>
    <w:rsid w:val="008F737A"/>
    <w:rsid w:val="00905D93"/>
    <w:rsid w:val="009226B6"/>
    <w:rsid w:val="0093201F"/>
    <w:rsid w:val="00933AA4"/>
    <w:rsid w:val="00936F6A"/>
    <w:rsid w:val="009377EB"/>
    <w:rsid w:val="009A478E"/>
    <w:rsid w:val="009B0D32"/>
    <w:rsid w:val="009C2469"/>
    <w:rsid w:val="009C380C"/>
    <w:rsid w:val="009D02B1"/>
    <w:rsid w:val="009D77C9"/>
    <w:rsid w:val="009F736B"/>
    <w:rsid w:val="00A027C9"/>
    <w:rsid w:val="00A12D93"/>
    <w:rsid w:val="00A332FA"/>
    <w:rsid w:val="00A36DA7"/>
    <w:rsid w:val="00A40EB3"/>
    <w:rsid w:val="00A614E9"/>
    <w:rsid w:val="00A647C8"/>
    <w:rsid w:val="00A64ED1"/>
    <w:rsid w:val="00A7064E"/>
    <w:rsid w:val="00A740B5"/>
    <w:rsid w:val="00A81584"/>
    <w:rsid w:val="00A864A9"/>
    <w:rsid w:val="00AA241B"/>
    <w:rsid w:val="00AC2CDE"/>
    <w:rsid w:val="00AC4CA4"/>
    <w:rsid w:val="00AC746F"/>
    <w:rsid w:val="00AD337C"/>
    <w:rsid w:val="00AF500F"/>
    <w:rsid w:val="00B00E27"/>
    <w:rsid w:val="00B13733"/>
    <w:rsid w:val="00B5427C"/>
    <w:rsid w:val="00B7363E"/>
    <w:rsid w:val="00B810C2"/>
    <w:rsid w:val="00BB194C"/>
    <w:rsid w:val="00BF4321"/>
    <w:rsid w:val="00BF44B9"/>
    <w:rsid w:val="00BF77A3"/>
    <w:rsid w:val="00C24D2E"/>
    <w:rsid w:val="00C25832"/>
    <w:rsid w:val="00C64854"/>
    <w:rsid w:val="00C94AB7"/>
    <w:rsid w:val="00CA3CF5"/>
    <w:rsid w:val="00CB0974"/>
    <w:rsid w:val="00CB52D4"/>
    <w:rsid w:val="00CD60E9"/>
    <w:rsid w:val="00D078EE"/>
    <w:rsid w:val="00D46479"/>
    <w:rsid w:val="00D735D1"/>
    <w:rsid w:val="00D82FBA"/>
    <w:rsid w:val="00D936B2"/>
    <w:rsid w:val="00DA069A"/>
    <w:rsid w:val="00DA0D3A"/>
    <w:rsid w:val="00DA75D1"/>
    <w:rsid w:val="00DB2E91"/>
    <w:rsid w:val="00DB5F68"/>
    <w:rsid w:val="00DC773A"/>
    <w:rsid w:val="00DE7105"/>
    <w:rsid w:val="00DE7653"/>
    <w:rsid w:val="00DF16AE"/>
    <w:rsid w:val="00DF4EF0"/>
    <w:rsid w:val="00E13671"/>
    <w:rsid w:val="00E303F4"/>
    <w:rsid w:val="00E30580"/>
    <w:rsid w:val="00E41299"/>
    <w:rsid w:val="00E43B01"/>
    <w:rsid w:val="00E60EE1"/>
    <w:rsid w:val="00E643F2"/>
    <w:rsid w:val="00E65C63"/>
    <w:rsid w:val="00E840EA"/>
    <w:rsid w:val="00E87EE4"/>
    <w:rsid w:val="00E908C8"/>
    <w:rsid w:val="00E97D84"/>
    <w:rsid w:val="00EA50D4"/>
    <w:rsid w:val="00EB0869"/>
    <w:rsid w:val="00EC5FF5"/>
    <w:rsid w:val="00ED3599"/>
    <w:rsid w:val="00ED7B30"/>
    <w:rsid w:val="00EE017F"/>
    <w:rsid w:val="00EF0A36"/>
    <w:rsid w:val="00F07CC5"/>
    <w:rsid w:val="00F21C4F"/>
    <w:rsid w:val="00F2592A"/>
    <w:rsid w:val="00F40E48"/>
    <w:rsid w:val="00F42F33"/>
    <w:rsid w:val="00F521F7"/>
    <w:rsid w:val="00F56EDB"/>
    <w:rsid w:val="00F662ED"/>
    <w:rsid w:val="00F8447D"/>
    <w:rsid w:val="00F94F6D"/>
    <w:rsid w:val="00FC4703"/>
    <w:rsid w:val="00FE1506"/>
    <w:rsid w:val="00F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3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58182C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E65C63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58182C"/>
    <w:pPr>
      <w:keepNext/>
      <w:ind w:firstLine="567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509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18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5818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E65C63"/>
    <w:rPr>
      <w:rFonts w:ascii="Times New Roman" w:eastAsia="Times New Roman" w:hAnsi="Times New Roman"/>
      <w:sz w:val="28"/>
      <w:szCs w:val="24"/>
    </w:rPr>
  </w:style>
  <w:style w:type="paragraph" w:styleId="a3">
    <w:name w:val="Body Text Indent"/>
    <w:basedOn w:val="a"/>
    <w:link w:val="a4"/>
    <w:rsid w:val="00E65C63"/>
    <w:pPr>
      <w:spacing w:after="120"/>
      <w:ind w:left="283"/>
      <w:jc w:val="left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rsid w:val="00E65C63"/>
    <w:rPr>
      <w:rFonts w:ascii="Times New Roman" w:eastAsia="Times New Roman" w:hAnsi="Times New Roman"/>
    </w:rPr>
  </w:style>
  <w:style w:type="paragraph" w:styleId="a5">
    <w:name w:val="Body Text"/>
    <w:basedOn w:val="a"/>
    <w:link w:val="a6"/>
    <w:semiHidden/>
    <w:rsid w:val="00F94F6D"/>
    <w:pPr>
      <w:spacing w:after="120"/>
      <w:jc w:val="left"/>
    </w:pPr>
    <w:rPr>
      <w:sz w:val="20"/>
      <w:szCs w:val="20"/>
    </w:rPr>
  </w:style>
  <w:style w:type="character" w:customStyle="1" w:styleId="a6">
    <w:name w:val="Основной текст Знак"/>
    <w:link w:val="a5"/>
    <w:semiHidden/>
    <w:rsid w:val="00F94F6D"/>
    <w:rPr>
      <w:rFonts w:ascii="Times New Roman" w:eastAsia="Times New Roman" w:hAnsi="Times New Roman"/>
    </w:rPr>
  </w:style>
  <w:style w:type="paragraph" w:styleId="21">
    <w:name w:val="Body Text Indent 2"/>
    <w:aliases w:val=" Знак3"/>
    <w:basedOn w:val="a"/>
    <w:link w:val="22"/>
    <w:unhideWhenUsed/>
    <w:rsid w:val="00D46479"/>
    <w:pPr>
      <w:spacing w:after="120" w:line="480" w:lineRule="auto"/>
      <w:ind w:left="283"/>
      <w:jc w:val="left"/>
    </w:pPr>
    <w:rPr>
      <w:sz w:val="24"/>
    </w:rPr>
  </w:style>
  <w:style w:type="character" w:customStyle="1" w:styleId="22">
    <w:name w:val="Основной текст с отступом 2 Знак"/>
    <w:aliases w:val=" Знак3 Знак"/>
    <w:link w:val="21"/>
    <w:rsid w:val="00D46479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D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2DBD"/>
    <w:rPr>
      <w:rFonts w:ascii="Tahoma" w:eastAsia="Times New Roman" w:hAnsi="Tahoma" w:cs="Tahoma"/>
      <w:sz w:val="16"/>
      <w:szCs w:val="16"/>
    </w:rPr>
  </w:style>
  <w:style w:type="paragraph" w:customStyle="1" w:styleId="ConsNonformat">
    <w:name w:val="ConsNonformat"/>
    <w:rsid w:val="00853DF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8C17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Cell">
    <w:name w:val="ConsCell"/>
    <w:rsid w:val="00494D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14-15">
    <w:name w:val="14-15"/>
    <w:basedOn w:val="a3"/>
    <w:rsid w:val="00494D91"/>
    <w:pPr>
      <w:spacing w:after="0" w:line="360" w:lineRule="auto"/>
      <w:ind w:left="0" w:firstLine="709"/>
      <w:jc w:val="both"/>
    </w:pPr>
    <w:rPr>
      <w:bCs/>
      <w:kern w:val="28"/>
      <w:sz w:val="28"/>
      <w:szCs w:val="24"/>
    </w:rPr>
  </w:style>
  <w:style w:type="paragraph" w:customStyle="1" w:styleId="41">
    <w:name w:val="заголовок 4"/>
    <w:basedOn w:val="a"/>
    <w:next w:val="a"/>
    <w:rsid w:val="003103F7"/>
    <w:pPr>
      <w:keepNext/>
      <w:outlineLvl w:val="3"/>
    </w:pPr>
    <w:rPr>
      <w:b/>
      <w:szCs w:val="20"/>
    </w:rPr>
  </w:style>
  <w:style w:type="character" w:customStyle="1" w:styleId="40">
    <w:name w:val="Заголовок 4 Знак"/>
    <w:link w:val="4"/>
    <w:uiPriority w:val="9"/>
    <w:semiHidden/>
    <w:rsid w:val="007E2509"/>
    <w:rPr>
      <w:rFonts w:ascii="Calibri" w:eastAsia="Times New Roman" w:hAnsi="Calibri" w:cs="Times New Roman"/>
      <w:b/>
      <w:bCs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8F2D35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F2D35"/>
    <w:rPr>
      <w:rFonts w:ascii="Times New Roman" w:eastAsia="Times New Roman" w:hAnsi="Times New Roman"/>
      <w:sz w:val="28"/>
      <w:szCs w:val="24"/>
    </w:rPr>
  </w:style>
  <w:style w:type="paragraph" w:styleId="a9">
    <w:name w:val="footer"/>
    <w:basedOn w:val="a"/>
    <w:link w:val="aa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5427C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B542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5427C"/>
    <w:rPr>
      <w:rFonts w:ascii="Times New Roman" w:eastAsia="Times New Roman" w:hAnsi="Times New Roman"/>
      <w:sz w:val="28"/>
      <w:szCs w:val="24"/>
    </w:rPr>
  </w:style>
  <w:style w:type="character" w:styleId="ad">
    <w:name w:val="page number"/>
    <w:rsid w:val="00B5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E88A-3DE8-4CA6-BC79-2B456FFAC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8842</CharactersWithSpaces>
  <SharedDoc>false</SharedDoc>
  <HLinks>
    <vt:vector size="6" baseType="variant">
      <vt:variant>
        <vt:i4>8192038</vt:i4>
      </vt:variant>
      <vt:variant>
        <vt:i4>0</vt:i4>
      </vt:variant>
      <vt:variant>
        <vt:i4>0</vt:i4>
      </vt:variant>
      <vt:variant>
        <vt:i4>5</vt:i4>
      </vt:variant>
      <vt:variant>
        <vt:lpwstr>http://www.molodayatver.ru/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Митронина</dc:creator>
  <cp:lastModifiedBy>1111</cp:lastModifiedBy>
  <cp:revision>34</cp:revision>
  <cp:lastPrinted>2019-01-10T09:59:00Z</cp:lastPrinted>
  <dcterms:created xsi:type="dcterms:W3CDTF">2019-01-10T13:44:00Z</dcterms:created>
  <dcterms:modified xsi:type="dcterms:W3CDTF">2025-01-15T12:51:00Z</dcterms:modified>
</cp:coreProperties>
</file>