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CE39EE" w:rsidRPr="00B165FC" w:rsidTr="00CE39EE">
        <w:trPr>
          <w:trHeight w:val="592"/>
        </w:trPr>
        <w:tc>
          <w:tcPr>
            <w:tcW w:w="9356" w:type="dxa"/>
            <w:gridSpan w:val="5"/>
          </w:tcPr>
          <w:p w:rsidR="00CE39EE" w:rsidRPr="003077B2" w:rsidRDefault="00CE39EE" w:rsidP="006F0ED7">
            <w:pPr>
              <w:pStyle w:val="1"/>
              <w:widowControl/>
              <w:jc w:val="center"/>
              <w:rPr>
                <w:spacing w:val="30"/>
                <w:sz w:val="32"/>
                <w:szCs w:val="32"/>
              </w:rPr>
            </w:pPr>
            <w:r w:rsidRPr="003077B2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  <w:r w:rsidR="003077B2" w:rsidRPr="003077B2">
              <w:rPr>
                <w:b/>
                <w:sz w:val="32"/>
                <w:szCs w:val="32"/>
              </w:rPr>
              <w:t xml:space="preserve">ФИРОВСКОГО </w:t>
            </w:r>
            <w:r w:rsidR="00654DB3">
              <w:rPr>
                <w:b/>
                <w:sz w:val="32"/>
                <w:szCs w:val="32"/>
              </w:rPr>
              <w:t>ОКРУГА</w:t>
            </w:r>
          </w:p>
        </w:tc>
      </w:tr>
      <w:tr w:rsidR="00CE39EE" w:rsidTr="00CE39EE">
        <w:trPr>
          <w:trHeight w:val="592"/>
        </w:trPr>
        <w:tc>
          <w:tcPr>
            <w:tcW w:w="9356" w:type="dxa"/>
            <w:gridSpan w:val="5"/>
            <w:vAlign w:val="center"/>
          </w:tcPr>
          <w:p w:rsidR="00CE39EE" w:rsidRDefault="00CE39EE" w:rsidP="00CE39EE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CE39EE" w:rsidRPr="00424F8A" w:rsidTr="00CE39EE">
        <w:trPr>
          <w:trHeight w:val="162"/>
        </w:trPr>
        <w:tc>
          <w:tcPr>
            <w:tcW w:w="1967" w:type="dxa"/>
          </w:tcPr>
          <w:p w:rsidR="00CE39EE" w:rsidRPr="00424F8A" w:rsidRDefault="00CE39EE" w:rsidP="00CE39EE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:rsidR="00CE39EE" w:rsidRPr="00424F8A" w:rsidRDefault="00CE39EE" w:rsidP="00CE39EE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D37E92" w:rsidTr="00D37E92">
        <w:trPr>
          <w:trHeight w:val="286"/>
        </w:trPr>
        <w:tc>
          <w:tcPr>
            <w:tcW w:w="3231" w:type="dxa"/>
            <w:gridSpan w:val="2"/>
            <w:vAlign w:val="center"/>
          </w:tcPr>
          <w:p w:rsidR="00D37E92" w:rsidRDefault="004D09A3" w:rsidP="00D1748A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06 августа</w:t>
            </w:r>
            <w:r w:rsidR="00D37E92">
              <w:rPr>
                <w:bCs/>
                <w:sz w:val="28"/>
                <w:szCs w:val="28"/>
              </w:rPr>
              <w:t xml:space="preserve"> 20</w:t>
            </w:r>
            <w:r w:rsidR="00654DB3">
              <w:rPr>
                <w:bCs/>
                <w:sz w:val="28"/>
                <w:szCs w:val="28"/>
              </w:rPr>
              <w:t>26</w:t>
            </w:r>
            <w:r w:rsidR="00D37E92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959" w:type="dxa"/>
            <w:vAlign w:val="center"/>
          </w:tcPr>
          <w:p w:rsidR="00D37E92" w:rsidRDefault="00D37E92" w:rsidP="00CE39EE">
            <w:pPr>
              <w:pStyle w:val="1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:rsidR="00D37E92" w:rsidRDefault="00D37E92" w:rsidP="00D37E92">
            <w:pPr>
              <w:pStyle w:val="1"/>
              <w:ind w:rightChars="-29" w:right="-70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:rsidR="00D37E92" w:rsidRDefault="001A745F" w:rsidP="00D37E92">
            <w:pPr>
              <w:pStyle w:val="1"/>
              <w:ind w:rightChars="177" w:right="4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D09A3">
              <w:rPr>
                <w:sz w:val="28"/>
                <w:szCs w:val="28"/>
              </w:rPr>
              <w:t>/46</w:t>
            </w:r>
            <w:r w:rsidR="00654DB3">
              <w:rPr>
                <w:sz w:val="28"/>
                <w:szCs w:val="28"/>
              </w:rPr>
              <w:t>-6</w:t>
            </w:r>
          </w:p>
        </w:tc>
      </w:tr>
      <w:tr w:rsidR="00CE39EE" w:rsidRPr="00935877" w:rsidTr="00CE39EE">
        <w:trPr>
          <w:trHeight w:val="286"/>
        </w:trPr>
        <w:tc>
          <w:tcPr>
            <w:tcW w:w="3231" w:type="dxa"/>
            <w:gridSpan w:val="2"/>
            <w:vAlign w:val="center"/>
          </w:tcPr>
          <w:p w:rsidR="00CE39EE" w:rsidRPr="00935877" w:rsidRDefault="00CE39EE" w:rsidP="00CE39EE">
            <w:pPr>
              <w:pStyle w:val="1"/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CE39EE" w:rsidRPr="00BC2D7C" w:rsidRDefault="003077B2" w:rsidP="006F0ED7">
            <w:pPr>
              <w:pStyle w:val="1"/>
              <w:widowControl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 w:rsidR="004867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Фирово</w:t>
            </w:r>
          </w:p>
        </w:tc>
        <w:tc>
          <w:tcPr>
            <w:tcW w:w="3166" w:type="dxa"/>
            <w:gridSpan w:val="2"/>
            <w:vAlign w:val="center"/>
          </w:tcPr>
          <w:p w:rsidR="00CE39EE" w:rsidRPr="00935877" w:rsidRDefault="00CE39EE" w:rsidP="00CE39EE">
            <w:pPr>
              <w:pStyle w:val="1"/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CE39EE" w:rsidRPr="00550DBE" w:rsidRDefault="00CE39EE" w:rsidP="00A12D94">
      <w:pPr>
        <w:spacing w:before="360" w:after="360"/>
        <w:jc w:val="center"/>
        <w:rPr>
          <w:b/>
          <w:snapToGrid w:val="0"/>
          <w:sz w:val="28"/>
          <w:szCs w:val="28"/>
        </w:rPr>
      </w:pPr>
      <w:bookmarkStart w:id="0" w:name="_GoBack"/>
      <w:r w:rsidRPr="00550DBE">
        <w:rPr>
          <w:b/>
          <w:snapToGrid w:val="0"/>
          <w:sz w:val="28"/>
          <w:szCs w:val="28"/>
        </w:rPr>
        <w:t>О назначении председателя участковой избирательной комиссии</w:t>
      </w:r>
      <w:r>
        <w:rPr>
          <w:b/>
          <w:snapToGrid w:val="0"/>
          <w:sz w:val="28"/>
          <w:szCs w:val="28"/>
        </w:rPr>
        <w:t xml:space="preserve"> избирательного участка</w:t>
      </w:r>
      <w:r w:rsidR="00BB3976">
        <w:rPr>
          <w:b/>
          <w:snapToGrid w:val="0"/>
          <w:sz w:val="28"/>
          <w:szCs w:val="28"/>
        </w:rPr>
        <w:t xml:space="preserve"> №1072</w:t>
      </w:r>
      <w:r w:rsidRPr="008768FE">
        <w:rPr>
          <w:b/>
          <w:sz w:val="28"/>
        </w:rPr>
        <w:t xml:space="preserve"> </w:t>
      </w:r>
      <w:r w:rsidR="003077B2">
        <w:rPr>
          <w:b/>
          <w:sz w:val="28"/>
        </w:rPr>
        <w:t xml:space="preserve">Фировского </w:t>
      </w:r>
      <w:r w:rsidR="0096503B">
        <w:rPr>
          <w:b/>
          <w:sz w:val="28"/>
          <w:szCs w:val="28"/>
        </w:rPr>
        <w:t>муниципального округа</w:t>
      </w:r>
      <w:r w:rsidR="00BB5164" w:rsidRPr="00BB5164">
        <w:rPr>
          <w:b/>
          <w:sz w:val="28"/>
          <w:szCs w:val="28"/>
        </w:rPr>
        <w:t xml:space="preserve"> Тверской области</w:t>
      </w:r>
    </w:p>
    <w:bookmarkEnd w:id="0"/>
    <w:p w:rsidR="00CE39EE" w:rsidRDefault="00B14474" w:rsidP="00CE39EE">
      <w:pPr>
        <w:spacing w:line="360" w:lineRule="auto"/>
        <w:ind w:firstLine="902"/>
        <w:jc w:val="both"/>
        <w:rPr>
          <w:sz w:val="28"/>
        </w:rPr>
      </w:pPr>
      <w:r>
        <w:rPr>
          <w:snapToGrid w:val="0"/>
          <w:sz w:val="28"/>
          <w:szCs w:val="28"/>
        </w:rPr>
        <w:t>В</w:t>
      </w:r>
      <w:r w:rsidR="00CE39EE" w:rsidRPr="00B42DD1">
        <w:rPr>
          <w:snapToGrid w:val="0"/>
          <w:sz w:val="28"/>
          <w:szCs w:val="28"/>
        </w:rPr>
        <w:t xml:space="preserve"> соответствии с пунктом 7</w:t>
      </w:r>
      <w:r w:rsidR="00CE39EE">
        <w:rPr>
          <w:snapToGrid w:val="0"/>
          <w:sz w:val="28"/>
          <w:szCs w:val="28"/>
        </w:rPr>
        <w:t xml:space="preserve"> статьи 28 Федерального закона</w:t>
      </w:r>
      <w:r>
        <w:rPr>
          <w:snapToGrid w:val="0"/>
          <w:sz w:val="28"/>
          <w:szCs w:val="28"/>
        </w:rPr>
        <w:t xml:space="preserve"> </w:t>
      </w:r>
      <w:proofErr w:type="gramStart"/>
      <w:r>
        <w:rPr>
          <w:snapToGrid w:val="0"/>
          <w:sz w:val="28"/>
          <w:szCs w:val="28"/>
        </w:rPr>
        <w:t>от</w:t>
      </w:r>
      <w:proofErr w:type="gramEnd"/>
      <w:r>
        <w:rPr>
          <w:snapToGrid w:val="0"/>
          <w:sz w:val="28"/>
          <w:szCs w:val="28"/>
        </w:rPr>
        <w:t xml:space="preserve"> </w:t>
      </w:r>
      <w:proofErr w:type="gramStart"/>
      <w:r>
        <w:rPr>
          <w:snapToGrid w:val="0"/>
          <w:sz w:val="28"/>
          <w:szCs w:val="28"/>
        </w:rPr>
        <w:t>12.06.2002 №67-ФЗ</w:t>
      </w:r>
      <w:r w:rsidR="00CE39EE">
        <w:rPr>
          <w:snapToGrid w:val="0"/>
          <w:sz w:val="28"/>
          <w:szCs w:val="28"/>
        </w:rPr>
        <w:t xml:space="preserve"> «</w:t>
      </w:r>
      <w:r w:rsidR="00CE39EE" w:rsidRPr="00B42DD1">
        <w:rPr>
          <w:snapToGrid w:val="0"/>
          <w:sz w:val="28"/>
          <w:szCs w:val="28"/>
        </w:rPr>
        <w:t>Об основных гарантиях избирательных прав и права на участие в референду</w:t>
      </w:r>
      <w:r w:rsidR="00CE39EE">
        <w:rPr>
          <w:snapToGrid w:val="0"/>
          <w:sz w:val="28"/>
          <w:szCs w:val="28"/>
        </w:rPr>
        <w:t>ме граждан Российской Федерации»</w:t>
      </w:r>
      <w:r w:rsidR="00CE39EE" w:rsidRPr="00B42DD1">
        <w:rPr>
          <w:snapToGrid w:val="0"/>
          <w:sz w:val="28"/>
          <w:szCs w:val="28"/>
        </w:rPr>
        <w:t>,</w:t>
      </w:r>
      <w:r>
        <w:rPr>
          <w:snapToGrid w:val="0"/>
          <w:sz w:val="28"/>
          <w:szCs w:val="28"/>
        </w:rPr>
        <w:t xml:space="preserve"> пунктом 6 статьи 24 Избирательного кодекса Тверской </w:t>
      </w:r>
      <w:r w:rsidRPr="00D1748A">
        <w:rPr>
          <w:snapToGrid w:val="0"/>
          <w:sz w:val="28"/>
          <w:szCs w:val="28"/>
        </w:rPr>
        <w:t>области от 07.04.</w:t>
      </w:r>
      <w:r w:rsidR="008D2145" w:rsidRPr="00D1748A">
        <w:rPr>
          <w:snapToGrid w:val="0"/>
          <w:sz w:val="28"/>
          <w:szCs w:val="28"/>
        </w:rPr>
        <w:t>2003 №20-ЗО,</w:t>
      </w:r>
      <w:r w:rsidR="009D6A0E" w:rsidRPr="00D1748A">
        <w:rPr>
          <w:snapToGrid w:val="0"/>
          <w:sz w:val="28"/>
          <w:szCs w:val="28"/>
        </w:rPr>
        <w:t xml:space="preserve"> на основании </w:t>
      </w:r>
      <w:r w:rsidR="00600CD3" w:rsidRPr="00D1748A">
        <w:rPr>
          <w:snapToGrid w:val="0"/>
          <w:sz w:val="28"/>
          <w:szCs w:val="28"/>
        </w:rPr>
        <w:t>постановлени</w:t>
      </w:r>
      <w:r w:rsidR="009D6A0E" w:rsidRPr="00D1748A">
        <w:rPr>
          <w:snapToGrid w:val="0"/>
          <w:sz w:val="28"/>
          <w:szCs w:val="28"/>
        </w:rPr>
        <w:t>я</w:t>
      </w:r>
      <w:r w:rsidR="00600CD3" w:rsidRPr="00D1748A">
        <w:rPr>
          <w:snapToGrid w:val="0"/>
          <w:sz w:val="28"/>
          <w:szCs w:val="28"/>
        </w:rPr>
        <w:t xml:space="preserve"> территориальной избирательной</w:t>
      </w:r>
      <w:r w:rsidR="00600CD3" w:rsidRPr="00D1748A">
        <w:rPr>
          <w:sz w:val="28"/>
        </w:rPr>
        <w:t xml:space="preserve"> </w:t>
      </w:r>
      <w:r w:rsidR="003077B2">
        <w:rPr>
          <w:sz w:val="28"/>
        </w:rPr>
        <w:t xml:space="preserve">Фировского </w:t>
      </w:r>
      <w:r w:rsidR="00654DB3">
        <w:rPr>
          <w:snapToGrid w:val="0"/>
          <w:sz w:val="28"/>
          <w:szCs w:val="28"/>
        </w:rPr>
        <w:t>округа</w:t>
      </w:r>
      <w:r w:rsidR="003077B2">
        <w:rPr>
          <w:snapToGrid w:val="0"/>
          <w:sz w:val="28"/>
          <w:szCs w:val="28"/>
        </w:rPr>
        <w:t xml:space="preserve"> от</w:t>
      </w:r>
      <w:r w:rsidR="0023309A">
        <w:rPr>
          <w:snapToGrid w:val="0"/>
          <w:sz w:val="28"/>
          <w:szCs w:val="28"/>
        </w:rPr>
        <w:t xml:space="preserve"> </w:t>
      </w:r>
      <w:r w:rsidR="00654DB3">
        <w:rPr>
          <w:snapToGrid w:val="0"/>
          <w:sz w:val="28"/>
          <w:szCs w:val="28"/>
        </w:rPr>
        <w:t>06.08</w:t>
      </w:r>
      <w:r w:rsidR="003077B2">
        <w:rPr>
          <w:snapToGrid w:val="0"/>
          <w:sz w:val="28"/>
          <w:szCs w:val="28"/>
        </w:rPr>
        <w:t>.</w:t>
      </w:r>
      <w:r w:rsidR="009D6A0E" w:rsidRPr="00D1748A">
        <w:rPr>
          <w:snapToGrid w:val="0"/>
          <w:sz w:val="28"/>
          <w:szCs w:val="28"/>
        </w:rPr>
        <w:t>20</w:t>
      </w:r>
      <w:r w:rsidR="00654DB3">
        <w:rPr>
          <w:snapToGrid w:val="0"/>
          <w:sz w:val="28"/>
          <w:szCs w:val="28"/>
        </w:rPr>
        <w:t>26</w:t>
      </w:r>
      <w:r w:rsidR="009D6A0E" w:rsidRPr="00D1748A">
        <w:rPr>
          <w:snapToGrid w:val="0"/>
          <w:sz w:val="28"/>
          <w:szCs w:val="28"/>
        </w:rPr>
        <w:t>года</w:t>
      </w:r>
      <w:r w:rsidR="00654DB3">
        <w:rPr>
          <w:snapToGrid w:val="0"/>
          <w:sz w:val="28"/>
          <w:szCs w:val="28"/>
        </w:rPr>
        <w:t xml:space="preserve"> №6/45-6</w:t>
      </w:r>
      <w:r w:rsidR="00600CD3" w:rsidRPr="00D1748A">
        <w:rPr>
          <w:snapToGrid w:val="0"/>
          <w:sz w:val="28"/>
          <w:szCs w:val="28"/>
        </w:rPr>
        <w:t xml:space="preserve"> «</w:t>
      </w:r>
      <w:r w:rsidR="00654DB3">
        <w:rPr>
          <w:sz w:val="28"/>
          <w:szCs w:val="28"/>
        </w:rPr>
        <w:t>Об освобождении от обязанностей председателя УИК №1072</w:t>
      </w:r>
      <w:r w:rsidR="0096503B">
        <w:rPr>
          <w:sz w:val="28"/>
          <w:szCs w:val="28"/>
        </w:rPr>
        <w:t xml:space="preserve"> Фировского муниципального округа</w:t>
      </w:r>
      <w:r w:rsidR="00A12D94" w:rsidRPr="00D1748A">
        <w:rPr>
          <w:sz w:val="28"/>
          <w:szCs w:val="28"/>
        </w:rPr>
        <w:t xml:space="preserve"> Тверской области срока полномочий 20</w:t>
      </w:r>
      <w:r w:rsidR="00D1748A">
        <w:rPr>
          <w:sz w:val="28"/>
          <w:szCs w:val="28"/>
        </w:rPr>
        <w:t>23</w:t>
      </w:r>
      <w:r w:rsidR="00A12D94" w:rsidRPr="00D1748A">
        <w:rPr>
          <w:sz w:val="28"/>
          <w:szCs w:val="28"/>
        </w:rPr>
        <w:t>-20</w:t>
      </w:r>
      <w:r w:rsidR="00166E2A" w:rsidRPr="00D1748A">
        <w:rPr>
          <w:sz w:val="28"/>
          <w:szCs w:val="28"/>
        </w:rPr>
        <w:t>2</w:t>
      </w:r>
      <w:r w:rsidR="00D1748A">
        <w:rPr>
          <w:sz w:val="28"/>
          <w:szCs w:val="28"/>
        </w:rPr>
        <w:t>8 </w:t>
      </w:r>
      <w:proofErr w:type="spellStart"/>
      <w:r w:rsidR="00A12D94" w:rsidRPr="00D1748A">
        <w:rPr>
          <w:sz w:val="28"/>
          <w:szCs w:val="28"/>
        </w:rPr>
        <w:t>г.г</w:t>
      </w:r>
      <w:proofErr w:type="spellEnd"/>
      <w:r w:rsidR="00A12D94" w:rsidRPr="00D1748A">
        <w:rPr>
          <w:szCs w:val="28"/>
        </w:rPr>
        <w:t>.</w:t>
      </w:r>
      <w:r w:rsidR="00450C98" w:rsidRPr="00D1748A">
        <w:rPr>
          <w:snapToGrid w:val="0"/>
          <w:sz w:val="28"/>
          <w:szCs w:val="28"/>
        </w:rPr>
        <w:t>»</w:t>
      </w:r>
      <w:r w:rsidR="00BB5164" w:rsidRPr="00D1748A">
        <w:rPr>
          <w:snapToGrid w:val="0"/>
          <w:sz w:val="28"/>
          <w:szCs w:val="28"/>
        </w:rPr>
        <w:t>,</w:t>
      </w:r>
      <w:r w:rsidR="00600CD3" w:rsidRPr="00D1748A">
        <w:rPr>
          <w:snapToGrid w:val="0"/>
          <w:sz w:val="28"/>
          <w:szCs w:val="28"/>
        </w:rPr>
        <w:t xml:space="preserve"> </w:t>
      </w:r>
      <w:r w:rsidR="00CE39EE" w:rsidRPr="00D1748A">
        <w:rPr>
          <w:snapToGrid w:val="0"/>
          <w:sz w:val="28"/>
          <w:szCs w:val="28"/>
        </w:rPr>
        <w:t>территориальная</w:t>
      </w:r>
      <w:r w:rsidR="00CE39EE" w:rsidRPr="00B42DD1">
        <w:rPr>
          <w:snapToGrid w:val="0"/>
          <w:sz w:val="28"/>
          <w:szCs w:val="28"/>
        </w:rPr>
        <w:t xml:space="preserve"> избирательная комиссия </w:t>
      </w:r>
      <w:r w:rsidR="003077B2">
        <w:rPr>
          <w:snapToGrid w:val="0"/>
          <w:sz w:val="28"/>
          <w:szCs w:val="28"/>
        </w:rPr>
        <w:t>Фировского</w:t>
      </w:r>
      <w:proofErr w:type="gramEnd"/>
      <w:r w:rsidR="003077B2">
        <w:rPr>
          <w:snapToGrid w:val="0"/>
          <w:sz w:val="28"/>
          <w:szCs w:val="28"/>
        </w:rPr>
        <w:t xml:space="preserve"> </w:t>
      </w:r>
      <w:r w:rsidR="00654DB3">
        <w:rPr>
          <w:snapToGrid w:val="0"/>
          <w:sz w:val="28"/>
          <w:szCs w:val="28"/>
        </w:rPr>
        <w:t>округа</w:t>
      </w:r>
      <w:r w:rsidR="00CE39EE">
        <w:rPr>
          <w:snapToGrid w:val="0"/>
          <w:sz w:val="28"/>
          <w:szCs w:val="28"/>
        </w:rPr>
        <w:t xml:space="preserve"> </w:t>
      </w:r>
      <w:r w:rsidR="00CE39EE" w:rsidRPr="006C0BED">
        <w:rPr>
          <w:b/>
          <w:spacing w:val="30"/>
          <w:sz w:val="28"/>
        </w:rPr>
        <w:t>постановляет</w:t>
      </w:r>
      <w:r w:rsidR="00CE39EE">
        <w:rPr>
          <w:sz w:val="28"/>
        </w:rPr>
        <w:t>:</w:t>
      </w:r>
    </w:p>
    <w:p w:rsidR="00CE39EE" w:rsidRPr="003077B2" w:rsidRDefault="00CE39EE" w:rsidP="00CE39EE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 w:rsidRPr="0074157A">
        <w:rPr>
          <w:snapToGrid w:val="0"/>
          <w:sz w:val="28"/>
          <w:szCs w:val="28"/>
        </w:rPr>
        <w:t xml:space="preserve">Назначить председателем участковой избирательной комиссии </w:t>
      </w:r>
      <w:r w:rsidR="00BB3976">
        <w:rPr>
          <w:snapToGrid w:val="0"/>
          <w:sz w:val="28"/>
          <w:szCs w:val="28"/>
        </w:rPr>
        <w:t>избирательного участка №1072</w:t>
      </w:r>
      <w:r w:rsidRPr="0074157A">
        <w:rPr>
          <w:snapToGrid w:val="0"/>
          <w:sz w:val="28"/>
          <w:szCs w:val="28"/>
        </w:rPr>
        <w:t xml:space="preserve"> </w:t>
      </w:r>
      <w:r w:rsidR="003077B2">
        <w:rPr>
          <w:snapToGrid w:val="0"/>
          <w:sz w:val="28"/>
          <w:szCs w:val="28"/>
        </w:rPr>
        <w:t>Фировского</w:t>
      </w:r>
      <w:r w:rsidR="0096503B">
        <w:rPr>
          <w:sz w:val="28"/>
          <w:szCs w:val="28"/>
        </w:rPr>
        <w:t xml:space="preserve"> муниципального округа</w:t>
      </w:r>
      <w:r w:rsidR="00BB5164" w:rsidRPr="00A12D94">
        <w:rPr>
          <w:sz w:val="28"/>
          <w:szCs w:val="28"/>
        </w:rPr>
        <w:t xml:space="preserve"> Тверской области </w:t>
      </w:r>
      <w:r w:rsidR="00654DB3">
        <w:rPr>
          <w:snapToGrid w:val="0"/>
          <w:sz w:val="28"/>
          <w:szCs w:val="28"/>
        </w:rPr>
        <w:t>Петрову Наталью Викторовну</w:t>
      </w:r>
      <w:r w:rsidR="003077B2" w:rsidRPr="003077B2">
        <w:rPr>
          <w:snapToGrid w:val="0"/>
          <w:sz w:val="28"/>
          <w:szCs w:val="28"/>
        </w:rPr>
        <w:t>.</w:t>
      </w:r>
    </w:p>
    <w:p w:rsidR="00CE39EE" w:rsidRPr="009D0E7A" w:rsidRDefault="00CE39EE" w:rsidP="00CE39EE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 w:rsidRPr="0074157A">
        <w:rPr>
          <w:snapToGrid w:val="0"/>
          <w:sz w:val="28"/>
          <w:szCs w:val="28"/>
        </w:rPr>
        <w:t xml:space="preserve">Председателю участковой избирательной комиссии </w:t>
      </w:r>
      <w:r>
        <w:rPr>
          <w:snapToGrid w:val="0"/>
          <w:sz w:val="28"/>
          <w:szCs w:val="28"/>
        </w:rPr>
        <w:t xml:space="preserve">избирательного участка </w:t>
      </w:r>
      <w:r w:rsidR="00BB3976">
        <w:rPr>
          <w:snapToGrid w:val="0"/>
          <w:sz w:val="28"/>
          <w:szCs w:val="28"/>
        </w:rPr>
        <w:t>№1072</w:t>
      </w:r>
      <w:r w:rsidR="003077B2">
        <w:rPr>
          <w:snapToGrid w:val="0"/>
          <w:sz w:val="28"/>
          <w:szCs w:val="28"/>
        </w:rPr>
        <w:t xml:space="preserve"> Фировского</w:t>
      </w:r>
      <w:r w:rsidR="0096503B">
        <w:rPr>
          <w:sz w:val="28"/>
          <w:szCs w:val="28"/>
        </w:rPr>
        <w:t xml:space="preserve"> муниципального округа</w:t>
      </w:r>
      <w:r w:rsidR="00BB5164" w:rsidRPr="00A12D94">
        <w:rPr>
          <w:sz w:val="28"/>
          <w:szCs w:val="28"/>
        </w:rPr>
        <w:t xml:space="preserve"> Тверской област</w:t>
      </w:r>
      <w:r w:rsidR="004B7181">
        <w:rPr>
          <w:sz w:val="28"/>
          <w:szCs w:val="28"/>
        </w:rPr>
        <w:t>и</w:t>
      </w:r>
      <w:r w:rsidR="00654DB3">
        <w:rPr>
          <w:sz w:val="28"/>
          <w:szCs w:val="28"/>
        </w:rPr>
        <w:t xml:space="preserve"> Петровой Наталье Викторовне</w:t>
      </w:r>
      <w:r w:rsidRPr="0074157A">
        <w:rPr>
          <w:snapToGrid w:val="0"/>
          <w:sz w:val="28"/>
          <w:szCs w:val="28"/>
        </w:rPr>
        <w:t xml:space="preserve"> </w:t>
      </w:r>
      <w:r w:rsidR="00654DB3">
        <w:rPr>
          <w:snapToGrid w:val="0"/>
          <w:sz w:val="28"/>
          <w:szCs w:val="28"/>
        </w:rPr>
        <w:t xml:space="preserve">провести </w:t>
      </w:r>
      <w:r w:rsidRPr="0074157A">
        <w:rPr>
          <w:snapToGrid w:val="0"/>
          <w:sz w:val="28"/>
          <w:szCs w:val="28"/>
        </w:rPr>
        <w:t xml:space="preserve"> организационное заседание участковой избирательной комиссии </w:t>
      </w:r>
      <w:r w:rsidR="00654DB3">
        <w:rPr>
          <w:snapToGrid w:val="0"/>
          <w:sz w:val="28"/>
          <w:szCs w:val="28"/>
        </w:rPr>
        <w:t>по избранию заместителя председателя и секретаря УИК</w:t>
      </w:r>
      <w:r w:rsidRPr="005C7427">
        <w:rPr>
          <w:i/>
          <w:snapToGrid w:val="0"/>
        </w:rPr>
        <w:t>.</w:t>
      </w:r>
    </w:p>
    <w:p w:rsidR="009D0E7A" w:rsidRDefault="009D0E7A" w:rsidP="00CE39EE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Направить настояще</w:t>
      </w:r>
      <w:r w:rsidR="00B625C3">
        <w:rPr>
          <w:snapToGrid w:val="0"/>
          <w:sz w:val="28"/>
          <w:szCs w:val="28"/>
        </w:rPr>
        <w:t>е</w:t>
      </w:r>
      <w:r>
        <w:rPr>
          <w:snapToGrid w:val="0"/>
          <w:sz w:val="28"/>
          <w:szCs w:val="28"/>
        </w:rPr>
        <w:t xml:space="preserve"> постановлени</w:t>
      </w:r>
      <w:r w:rsidR="00B625C3">
        <w:rPr>
          <w:snapToGrid w:val="0"/>
          <w:sz w:val="28"/>
          <w:szCs w:val="28"/>
        </w:rPr>
        <w:t>е</w:t>
      </w:r>
      <w:r>
        <w:rPr>
          <w:snapToGrid w:val="0"/>
          <w:sz w:val="28"/>
          <w:szCs w:val="28"/>
        </w:rPr>
        <w:t xml:space="preserve"> в соответствующую участковую избирательную комиссию.</w:t>
      </w:r>
    </w:p>
    <w:p w:rsidR="00A12D94" w:rsidRPr="00A12D94" w:rsidRDefault="00A12D94" w:rsidP="00A12D94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proofErr w:type="gramStart"/>
      <w:r w:rsidRPr="00C93449">
        <w:rPr>
          <w:sz w:val="28"/>
          <w:szCs w:val="28"/>
        </w:rPr>
        <w:t>Разместить</w:t>
      </w:r>
      <w:proofErr w:type="gramEnd"/>
      <w:r w:rsidRPr="00C93449">
        <w:rPr>
          <w:sz w:val="28"/>
          <w:szCs w:val="28"/>
        </w:rPr>
        <w:t xml:space="preserve"> настоящее постановление </w:t>
      </w:r>
      <w:r w:rsidR="003077B2">
        <w:rPr>
          <w:sz w:val="28"/>
          <w:szCs w:val="28"/>
        </w:rPr>
        <w:t>на сайте</w:t>
      </w:r>
      <w:r w:rsidRPr="00C93449">
        <w:rPr>
          <w:sz w:val="28"/>
          <w:szCs w:val="28"/>
        </w:rPr>
        <w:t xml:space="preserve"> территориальной избирательной комиссии </w:t>
      </w:r>
      <w:r w:rsidR="003077B2">
        <w:rPr>
          <w:sz w:val="28"/>
          <w:szCs w:val="28"/>
        </w:rPr>
        <w:t xml:space="preserve">Фировского </w:t>
      </w:r>
      <w:r w:rsidR="00645F8C">
        <w:rPr>
          <w:sz w:val="28"/>
          <w:szCs w:val="28"/>
        </w:rPr>
        <w:t>округа</w:t>
      </w:r>
      <w:r w:rsidRPr="00C93449">
        <w:rPr>
          <w:sz w:val="28"/>
          <w:szCs w:val="28"/>
        </w:rPr>
        <w:t xml:space="preserve"> в информационно-коммуникационной сети «Интернет»</w:t>
      </w:r>
      <w:r>
        <w:rPr>
          <w:sz w:val="28"/>
          <w:szCs w:val="28"/>
        </w:rPr>
        <w:t>.</w:t>
      </w:r>
    </w:p>
    <w:p w:rsidR="00A12D94" w:rsidRPr="00D1748A" w:rsidRDefault="00A12D94" w:rsidP="00A12D94">
      <w:pPr>
        <w:numPr>
          <w:ilvl w:val="0"/>
          <w:numId w:val="1"/>
        </w:numPr>
        <w:tabs>
          <w:tab w:val="clear" w:pos="1969"/>
          <w:tab w:val="num" w:pos="0"/>
        </w:tabs>
        <w:spacing w:after="480" w:line="360" w:lineRule="auto"/>
        <w:ind w:left="0" w:firstLine="709"/>
        <w:jc w:val="both"/>
        <w:rPr>
          <w:snapToGrid w:val="0"/>
          <w:sz w:val="28"/>
          <w:szCs w:val="28"/>
        </w:rPr>
      </w:pPr>
      <w:proofErr w:type="gramStart"/>
      <w:r>
        <w:rPr>
          <w:sz w:val="28"/>
        </w:rPr>
        <w:lastRenderedPageBreak/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председателя территориальной избирательной </w:t>
      </w:r>
      <w:r w:rsidRPr="00D1748A">
        <w:rPr>
          <w:sz w:val="28"/>
        </w:rPr>
        <w:t xml:space="preserve">комиссии </w:t>
      </w:r>
      <w:r w:rsidR="003077B2">
        <w:rPr>
          <w:sz w:val="28"/>
        </w:rPr>
        <w:t>Фировского</w:t>
      </w:r>
      <w:r w:rsidR="00645F8C">
        <w:rPr>
          <w:sz w:val="28"/>
          <w:szCs w:val="28"/>
        </w:rPr>
        <w:t xml:space="preserve"> округа</w:t>
      </w:r>
      <w:r w:rsidR="003077B2">
        <w:rPr>
          <w:sz w:val="28"/>
          <w:szCs w:val="28"/>
        </w:rPr>
        <w:t xml:space="preserve"> Т.Е. </w:t>
      </w:r>
      <w:proofErr w:type="spellStart"/>
      <w:r w:rsidR="003077B2">
        <w:rPr>
          <w:sz w:val="28"/>
          <w:szCs w:val="28"/>
        </w:rPr>
        <w:t>Самодурову</w:t>
      </w:r>
      <w:proofErr w:type="spellEnd"/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D1748A" w:rsidRPr="00D1748A" w:rsidTr="00450C98">
        <w:tc>
          <w:tcPr>
            <w:tcW w:w="4320" w:type="dxa"/>
          </w:tcPr>
          <w:p w:rsidR="00450C98" w:rsidRPr="00D1748A" w:rsidRDefault="00CE39EE" w:rsidP="00CE39EE">
            <w:pPr>
              <w:ind w:left="-142"/>
              <w:jc w:val="center"/>
              <w:rPr>
                <w:sz w:val="28"/>
                <w:szCs w:val="28"/>
              </w:rPr>
            </w:pPr>
            <w:r w:rsidRPr="00D1748A">
              <w:rPr>
                <w:sz w:val="28"/>
                <w:szCs w:val="28"/>
              </w:rPr>
              <w:t xml:space="preserve">Председатель  </w:t>
            </w:r>
          </w:p>
          <w:p w:rsidR="00CE39EE" w:rsidRPr="00D1748A" w:rsidRDefault="00CE39EE" w:rsidP="006F0ED7">
            <w:pPr>
              <w:ind w:left="-142"/>
              <w:jc w:val="center"/>
              <w:rPr>
                <w:sz w:val="28"/>
                <w:szCs w:val="28"/>
              </w:rPr>
            </w:pPr>
            <w:r w:rsidRPr="00D1748A"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3077B2">
              <w:rPr>
                <w:sz w:val="28"/>
                <w:szCs w:val="28"/>
              </w:rPr>
              <w:t>Фировского</w:t>
            </w:r>
            <w:r w:rsidR="00450C98" w:rsidRPr="00D1748A">
              <w:rPr>
                <w:sz w:val="28"/>
                <w:szCs w:val="28"/>
              </w:rPr>
              <w:t xml:space="preserve"> </w:t>
            </w:r>
            <w:r w:rsidR="00645F8C"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CE39EE" w:rsidRPr="00D1748A" w:rsidRDefault="003077B2" w:rsidP="00CE39EE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Т.Е. Самодурова</w:t>
            </w:r>
          </w:p>
        </w:tc>
      </w:tr>
      <w:tr w:rsidR="00D1748A" w:rsidRPr="00D1748A" w:rsidTr="00450C98">
        <w:trPr>
          <w:trHeight w:val="161"/>
        </w:trPr>
        <w:tc>
          <w:tcPr>
            <w:tcW w:w="4320" w:type="dxa"/>
          </w:tcPr>
          <w:p w:rsidR="00CE39EE" w:rsidRPr="00D1748A" w:rsidRDefault="00CE39EE" w:rsidP="00CE39EE">
            <w:pPr>
              <w:ind w:left="-142"/>
              <w:jc w:val="center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CE39EE" w:rsidRPr="00D1748A" w:rsidRDefault="00CE39EE" w:rsidP="00CE39EE">
            <w:pPr>
              <w:pStyle w:val="2"/>
              <w:spacing w:before="0" w:after="0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D1748A" w:rsidRPr="00D1748A" w:rsidTr="00450C98">
        <w:trPr>
          <w:trHeight w:val="70"/>
        </w:trPr>
        <w:tc>
          <w:tcPr>
            <w:tcW w:w="4320" w:type="dxa"/>
          </w:tcPr>
          <w:p w:rsidR="00CE39EE" w:rsidRPr="00D1748A" w:rsidRDefault="00CE39EE" w:rsidP="00CE39EE">
            <w:pPr>
              <w:ind w:left="-142"/>
              <w:jc w:val="center"/>
              <w:rPr>
                <w:sz w:val="28"/>
                <w:szCs w:val="28"/>
              </w:rPr>
            </w:pPr>
            <w:r w:rsidRPr="00D1748A">
              <w:rPr>
                <w:sz w:val="28"/>
                <w:szCs w:val="28"/>
              </w:rPr>
              <w:t xml:space="preserve">Секретарь </w:t>
            </w:r>
          </w:p>
          <w:p w:rsidR="00CE39EE" w:rsidRPr="00D1748A" w:rsidRDefault="00CE39EE" w:rsidP="006F0ED7">
            <w:pPr>
              <w:ind w:left="-142"/>
              <w:jc w:val="center"/>
              <w:rPr>
                <w:sz w:val="28"/>
                <w:szCs w:val="28"/>
              </w:rPr>
            </w:pPr>
            <w:r w:rsidRPr="00D1748A"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3077B2">
              <w:rPr>
                <w:sz w:val="28"/>
                <w:szCs w:val="28"/>
              </w:rPr>
              <w:t>Фировского</w:t>
            </w:r>
            <w:r w:rsidR="00FC5679" w:rsidRPr="00D1748A">
              <w:rPr>
                <w:sz w:val="28"/>
                <w:szCs w:val="28"/>
              </w:rPr>
              <w:t xml:space="preserve"> </w:t>
            </w:r>
            <w:r w:rsidR="00645F8C"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CE39EE" w:rsidRPr="00D1748A" w:rsidRDefault="003077B2" w:rsidP="003077B2">
            <w:pPr>
              <w:pStyle w:val="2"/>
              <w:ind w:left="-142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                                    С.В.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Круткова</w:t>
            </w:r>
            <w:proofErr w:type="spellEnd"/>
          </w:p>
        </w:tc>
      </w:tr>
    </w:tbl>
    <w:p w:rsidR="008D2145" w:rsidRPr="00D1748A" w:rsidRDefault="008D2145" w:rsidP="008D2145">
      <w:pPr>
        <w:jc w:val="right"/>
      </w:pPr>
    </w:p>
    <w:sectPr w:rsidR="008D2145" w:rsidRPr="00D1748A" w:rsidSect="00A12D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2AB" w:rsidRDefault="006B12AB">
      <w:r>
        <w:separator/>
      </w:r>
    </w:p>
  </w:endnote>
  <w:endnote w:type="continuationSeparator" w:id="0">
    <w:p w:rsidR="006B12AB" w:rsidRDefault="006B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E2A" w:rsidRDefault="00166E2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64" w:rsidRPr="00CE39EE" w:rsidRDefault="00BB5164">
    <w:pPr>
      <w:pStyle w:val="a4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E2A" w:rsidRDefault="00166E2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2AB" w:rsidRDefault="006B12AB">
      <w:r>
        <w:separator/>
      </w:r>
    </w:p>
  </w:footnote>
  <w:footnote w:type="continuationSeparator" w:id="0">
    <w:p w:rsidR="006B12AB" w:rsidRDefault="006B1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64" w:rsidRDefault="00BB5164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5164" w:rsidRDefault="00BB51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64" w:rsidRDefault="00BB5164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745F">
      <w:rPr>
        <w:rStyle w:val="a5"/>
        <w:noProof/>
      </w:rPr>
      <w:t>2</w:t>
    </w:r>
    <w:r>
      <w:rPr>
        <w:rStyle w:val="a5"/>
      </w:rPr>
      <w:fldChar w:fldCharType="end"/>
    </w:r>
  </w:p>
  <w:p w:rsidR="00BB5164" w:rsidRDefault="00BB516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E2A" w:rsidRDefault="00166E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E"/>
    <w:rsid w:val="00001C48"/>
    <w:rsid w:val="00001DEC"/>
    <w:rsid w:val="00005849"/>
    <w:rsid w:val="0006141F"/>
    <w:rsid w:val="000737FD"/>
    <w:rsid w:val="000A0371"/>
    <w:rsid w:val="00107E00"/>
    <w:rsid w:val="00110E47"/>
    <w:rsid w:val="00166E2A"/>
    <w:rsid w:val="001A745F"/>
    <w:rsid w:val="00202C0E"/>
    <w:rsid w:val="0023309A"/>
    <w:rsid w:val="002414F0"/>
    <w:rsid w:val="00270875"/>
    <w:rsid w:val="002902DE"/>
    <w:rsid w:val="002E445B"/>
    <w:rsid w:val="003077B2"/>
    <w:rsid w:val="0036106D"/>
    <w:rsid w:val="00375CEC"/>
    <w:rsid w:val="00387D50"/>
    <w:rsid w:val="003A1A10"/>
    <w:rsid w:val="0042604A"/>
    <w:rsid w:val="00450C98"/>
    <w:rsid w:val="0048672D"/>
    <w:rsid w:val="004B7181"/>
    <w:rsid w:val="004D09A3"/>
    <w:rsid w:val="005F6357"/>
    <w:rsid w:val="00600CD3"/>
    <w:rsid w:val="00645C8D"/>
    <w:rsid w:val="00645F8C"/>
    <w:rsid w:val="00654DB3"/>
    <w:rsid w:val="006B12AB"/>
    <w:rsid w:val="006C3322"/>
    <w:rsid w:val="006F0ED7"/>
    <w:rsid w:val="0080743F"/>
    <w:rsid w:val="008103F7"/>
    <w:rsid w:val="00872F60"/>
    <w:rsid w:val="008D2145"/>
    <w:rsid w:val="009345D4"/>
    <w:rsid w:val="00935877"/>
    <w:rsid w:val="0094105D"/>
    <w:rsid w:val="009413E3"/>
    <w:rsid w:val="0096503B"/>
    <w:rsid w:val="00967D30"/>
    <w:rsid w:val="009D0E7A"/>
    <w:rsid w:val="009D6A0E"/>
    <w:rsid w:val="00A12D94"/>
    <w:rsid w:val="00A300B0"/>
    <w:rsid w:val="00A61D71"/>
    <w:rsid w:val="00AF0BC6"/>
    <w:rsid w:val="00B14474"/>
    <w:rsid w:val="00B31C36"/>
    <w:rsid w:val="00B625C3"/>
    <w:rsid w:val="00B85B89"/>
    <w:rsid w:val="00BB248D"/>
    <w:rsid w:val="00BB3976"/>
    <w:rsid w:val="00BB5164"/>
    <w:rsid w:val="00BC2D7C"/>
    <w:rsid w:val="00BF2861"/>
    <w:rsid w:val="00C43575"/>
    <w:rsid w:val="00C47853"/>
    <w:rsid w:val="00C52F7E"/>
    <w:rsid w:val="00CA3AB6"/>
    <w:rsid w:val="00CE39EE"/>
    <w:rsid w:val="00D1748A"/>
    <w:rsid w:val="00D37E92"/>
    <w:rsid w:val="00D5426E"/>
    <w:rsid w:val="00E266A7"/>
    <w:rsid w:val="00E47B7F"/>
    <w:rsid w:val="00E64837"/>
    <w:rsid w:val="00E85030"/>
    <w:rsid w:val="00EA3FDF"/>
    <w:rsid w:val="00FA4D53"/>
    <w:rsid w:val="00FC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1111</cp:lastModifiedBy>
  <cp:revision>31</cp:revision>
  <cp:lastPrinted>2026-08-13T13:25:00Z</cp:lastPrinted>
  <dcterms:created xsi:type="dcterms:W3CDTF">2023-05-12T08:57:00Z</dcterms:created>
  <dcterms:modified xsi:type="dcterms:W3CDTF">2026-08-26T13:17:00Z</dcterms:modified>
</cp:coreProperties>
</file>